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C83F9" w14:textId="77777777" w:rsidR="00640853" w:rsidRDefault="00640853" w:rsidP="00640853">
      <w:pPr>
        <w:jc w:val="center"/>
        <w:rPr>
          <w:b/>
          <w:sz w:val="32"/>
          <w:szCs w:val="28"/>
        </w:rPr>
      </w:pPr>
      <w:r w:rsidRPr="009260C4">
        <w:rPr>
          <w:b/>
          <w:sz w:val="32"/>
          <w:szCs w:val="28"/>
        </w:rPr>
        <w:t>Class</w:t>
      </w:r>
      <w:r>
        <w:rPr>
          <w:b/>
          <w:sz w:val="32"/>
          <w:szCs w:val="28"/>
        </w:rPr>
        <w:t xml:space="preserve"> 4</w:t>
      </w:r>
      <w:r w:rsidRPr="009260C4">
        <w:rPr>
          <w:b/>
          <w:sz w:val="32"/>
          <w:szCs w:val="28"/>
        </w:rPr>
        <w:t>: Protocol for Learning from Student Work</w:t>
      </w:r>
      <w:r>
        <w:rPr>
          <w:b/>
          <w:sz w:val="32"/>
          <w:szCs w:val="28"/>
        </w:rPr>
        <w:t xml:space="preserve"> – Virtual/Online</w:t>
      </w:r>
    </w:p>
    <w:p w14:paraId="417FBC80" w14:textId="4B088EF8" w:rsidR="00640853" w:rsidRPr="00BE0A6F" w:rsidRDefault="00640853" w:rsidP="00640853">
      <w:pPr>
        <w:rPr>
          <w:i/>
          <w:sz w:val="24"/>
          <w:szCs w:val="28"/>
        </w:rPr>
      </w:pPr>
      <w:r w:rsidRPr="00360AAE">
        <w:rPr>
          <w:b/>
          <w:sz w:val="24"/>
          <w:szCs w:val="28"/>
          <w:u w:val="single"/>
        </w:rPr>
        <w:t>PURPOSE:</w:t>
      </w:r>
      <w:r>
        <w:rPr>
          <w:i/>
          <w:sz w:val="24"/>
          <w:szCs w:val="28"/>
        </w:rPr>
        <w:t xml:space="preserve"> </w:t>
      </w:r>
      <w:r w:rsidRPr="00BE0A6F">
        <w:rPr>
          <w:i/>
          <w:sz w:val="24"/>
          <w:szCs w:val="28"/>
        </w:rPr>
        <w:t xml:space="preserve">This protocol </w:t>
      </w:r>
      <w:r>
        <w:rPr>
          <w:i/>
          <w:sz w:val="24"/>
          <w:szCs w:val="28"/>
        </w:rPr>
        <w:t xml:space="preserve">provides a structured process and a set of analytic questions to guide a collaborative discussion centered around student work.  It </w:t>
      </w:r>
      <w:r w:rsidRPr="00BE0A6F">
        <w:rPr>
          <w:i/>
          <w:sz w:val="24"/>
          <w:szCs w:val="28"/>
        </w:rPr>
        <w:t>is best used for synchronized interactions among educators – through a face to face meeting or an electronic means of holding a meeting, for example, a conference call, a Google hangout, a group Skype, Webinar, or other social media tool</w:t>
      </w:r>
      <w:r>
        <w:rPr>
          <w:i/>
          <w:sz w:val="24"/>
          <w:szCs w:val="28"/>
        </w:rPr>
        <w:t xml:space="preserve"> that allows for interaction</w:t>
      </w:r>
      <w:r w:rsidRPr="00BE0A6F">
        <w:rPr>
          <w:i/>
          <w:sz w:val="24"/>
          <w:szCs w:val="28"/>
        </w:rPr>
        <w:t xml:space="preserve">.  An alternative is to conduct the </w:t>
      </w:r>
      <w:r>
        <w:rPr>
          <w:i/>
          <w:sz w:val="24"/>
          <w:szCs w:val="28"/>
        </w:rPr>
        <w:t>discussion</w:t>
      </w:r>
      <w:r w:rsidRPr="00BE0A6F">
        <w:rPr>
          <w:i/>
          <w:sz w:val="24"/>
          <w:szCs w:val="28"/>
        </w:rPr>
        <w:t xml:space="preserve"> asynchronously – this would mean that you would start</w:t>
      </w:r>
      <w:r>
        <w:rPr>
          <w:i/>
          <w:sz w:val="24"/>
          <w:szCs w:val="28"/>
        </w:rPr>
        <w:t xml:space="preserve"> a discussion thread</w:t>
      </w:r>
      <w:r w:rsidR="002F22D9">
        <w:rPr>
          <w:i/>
          <w:sz w:val="24"/>
          <w:szCs w:val="28"/>
        </w:rPr>
        <w:t xml:space="preserve"> in the team space</w:t>
      </w:r>
      <w:r>
        <w:rPr>
          <w:i/>
          <w:sz w:val="24"/>
          <w:szCs w:val="28"/>
        </w:rPr>
        <w:t>, respond in</w:t>
      </w:r>
      <w:r w:rsidRPr="00BE0A6F">
        <w:rPr>
          <w:i/>
          <w:sz w:val="24"/>
          <w:szCs w:val="28"/>
        </w:rPr>
        <w:t xml:space="preserve"> a Google doc, or </w:t>
      </w:r>
      <w:r w:rsidR="002F22D9">
        <w:rPr>
          <w:i/>
          <w:sz w:val="24"/>
          <w:szCs w:val="28"/>
        </w:rPr>
        <w:t xml:space="preserve">use </w:t>
      </w:r>
      <w:r w:rsidRPr="00BE0A6F">
        <w:rPr>
          <w:i/>
          <w:sz w:val="24"/>
          <w:szCs w:val="28"/>
        </w:rPr>
        <w:t xml:space="preserve">other means to make comments about the student work samples at any point in time during the week of this assignment.  </w:t>
      </w:r>
    </w:p>
    <w:p w14:paraId="5C6F5A8F" w14:textId="2F19ED61" w:rsidR="00640853" w:rsidRDefault="00640853" w:rsidP="00640853">
      <w:pPr>
        <w:rPr>
          <w:i/>
          <w:sz w:val="24"/>
          <w:szCs w:val="28"/>
        </w:rPr>
      </w:pPr>
      <w:r w:rsidRPr="00360AAE">
        <w:rPr>
          <w:b/>
          <w:sz w:val="24"/>
          <w:szCs w:val="28"/>
          <w:u w:val="single"/>
        </w:rPr>
        <w:t>PREPARATION</w:t>
      </w:r>
      <w:r>
        <w:rPr>
          <w:b/>
          <w:sz w:val="24"/>
          <w:szCs w:val="28"/>
          <w:u w:val="single"/>
        </w:rPr>
        <w:t xml:space="preserve"> OF STUDENT WORK</w:t>
      </w:r>
      <w:r w:rsidRPr="00360AAE">
        <w:rPr>
          <w:b/>
          <w:sz w:val="24"/>
          <w:szCs w:val="28"/>
          <w:u w:val="single"/>
        </w:rPr>
        <w:t>:</w:t>
      </w:r>
      <w:r>
        <w:rPr>
          <w:i/>
          <w:sz w:val="24"/>
          <w:szCs w:val="28"/>
        </w:rPr>
        <w:t xml:space="preserve"> </w:t>
      </w:r>
      <w:r w:rsidRPr="00BE0A6F">
        <w:rPr>
          <w:i/>
          <w:sz w:val="24"/>
          <w:szCs w:val="28"/>
        </w:rPr>
        <w:t xml:space="preserve">Prior to the group’s discussion, the presenting teacher should have pre-selected three work samples that represent a low, typical and high performance based on targeted performance outcomes.  </w:t>
      </w:r>
      <w:r>
        <w:rPr>
          <w:i/>
          <w:sz w:val="24"/>
          <w:szCs w:val="28"/>
        </w:rPr>
        <w:t>P</w:t>
      </w:r>
      <w:r w:rsidRPr="00BE0A6F">
        <w:rPr>
          <w:i/>
          <w:sz w:val="24"/>
          <w:szCs w:val="28"/>
        </w:rPr>
        <w:t>resenting teacher should remember to prepare these samples in advance by removing any identifying information about students prior to sharing</w:t>
      </w:r>
      <w:r>
        <w:rPr>
          <w:i/>
          <w:sz w:val="24"/>
          <w:szCs w:val="28"/>
        </w:rPr>
        <w:t xml:space="preserve"> and relabeling them “Student A”, “Student B”, and “Student C”</w:t>
      </w:r>
      <w:r w:rsidRPr="00BE0A6F">
        <w:rPr>
          <w:i/>
          <w:sz w:val="24"/>
          <w:szCs w:val="28"/>
        </w:rPr>
        <w:t>. These samples</w:t>
      </w:r>
      <w:r>
        <w:rPr>
          <w:i/>
          <w:sz w:val="24"/>
          <w:szCs w:val="28"/>
        </w:rPr>
        <w:t>, along with the performance assessment itself,</w:t>
      </w:r>
      <w:r w:rsidRPr="00BE0A6F">
        <w:rPr>
          <w:i/>
          <w:sz w:val="24"/>
          <w:szCs w:val="28"/>
        </w:rPr>
        <w:t xml:space="preserve"> should be shared electronically with your group members </w:t>
      </w:r>
      <w:r w:rsidR="00CD794A">
        <w:rPr>
          <w:i/>
          <w:sz w:val="24"/>
          <w:szCs w:val="28"/>
        </w:rPr>
        <w:t xml:space="preserve">in the team space. </w:t>
      </w:r>
      <w:r w:rsidRPr="00BE0A6F">
        <w:rPr>
          <w:i/>
          <w:sz w:val="24"/>
          <w:szCs w:val="28"/>
        </w:rPr>
        <w:t xml:space="preserve">Give group members sufficient time to review </w:t>
      </w:r>
      <w:r>
        <w:rPr>
          <w:i/>
          <w:sz w:val="24"/>
          <w:szCs w:val="28"/>
        </w:rPr>
        <w:t xml:space="preserve">the performance assessment </w:t>
      </w:r>
      <w:r w:rsidRPr="00BE0A6F">
        <w:rPr>
          <w:i/>
          <w:sz w:val="24"/>
          <w:szCs w:val="28"/>
        </w:rPr>
        <w:t>and analyze all three sampl</w:t>
      </w:r>
      <w:r>
        <w:rPr>
          <w:i/>
          <w:sz w:val="24"/>
          <w:szCs w:val="28"/>
        </w:rPr>
        <w:t>es PRIOR to the discussion. Decide how the group will discuss the samples (synchronously--Google Hangout, Webinar, etc. OR asynchronously—</w:t>
      </w:r>
      <w:r w:rsidR="00CD794A">
        <w:rPr>
          <w:i/>
          <w:sz w:val="24"/>
          <w:szCs w:val="28"/>
        </w:rPr>
        <w:t>discussion thread in the teamspace</w:t>
      </w:r>
      <w:r>
        <w:rPr>
          <w:i/>
          <w:sz w:val="24"/>
          <w:szCs w:val="28"/>
        </w:rPr>
        <w:t xml:space="preserve">), and determine how you will capture the group’s responses to the questions in the group assignment for this session (see </w:t>
      </w:r>
      <w:r w:rsidR="00264CB6">
        <w:rPr>
          <w:i/>
          <w:sz w:val="24"/>
          <w:szCs w:val="28"/>
        </w:rPr>
        <w:t>page 2</w:t>
      </w:r>
      <w:r>
        <w:rPr>
          <w:i/>
          <w:sz w:val="24"/>
          <w:szCs w:val="28"/>
        </w:rPr>
        <w:t xml:space="preserve"> for Group assignment and options for format of your responses).</w:t>
      </w:r>
    </w:p>
    <w:p w14:paraId="36F1F48B" w14:textId="77777777" w:rsidR="00264CB6" w:rsidRPr="00BE0A6F" w:rsidRDefault="00264CB6" w:rsidP="00640853">
      <w:pPr>
        <w:rPr>
          <w:i/>
          <w:sz w:val="24"/>
          <w:szCs w:val="28"/>
        </w:rPr>
      </w:pPr>
    </w:p>
    <w:p w14:paraId="7B3F551B" w14:textId="77777777" w:rsidR="00640853" w:rsidRPr="00CD794A" w:rsidRDefault="00640853" w:rsidP="00CD794A">
      <w:pPr>
        <w:rPr>
          <w:b/>
          <w:sz w:val="24"/>
          <w:szCs w:val="28"/>
          <w:u w:val="single"/>
        </w:rPr>
      </w:pPr>
      <w:r w:rsidRPr="00CD794A">
        <w:rPr>
          <w:b/>
          <w:sz w:val="24"/>
          <w:szCs w:val="28"/>
          <w:u w:val="single"/>
        </w:rPr>
        <w:t>TIMELINE</w:t>
      </w:r>
    </w:p>
    <w:tbl>
      <w:tblPr>
        <w:tblStyle w:val="TableGrid"/>
        <w:tblW w:w="0" w:type="auto"/>
        <w:tblLook w:val="04A0" w:firstRow="1" w:lastRow="0" w:firstColumn="1" w:lastColumn="0" w:noHBand="0" w:noVBand="1"/>
      </w:tblPr>
      <w:tblGrid>
        <w:gridCol w:w="1255"/>
        <w:gridCol w:w="1573"/>
        <w:gridCol w:w="7787"/>
      </w:tblGrid>
      <w:tr w:rsidR="00640853" w14:paraId="226CAB74" w14:textId="77777777" w:rsidTr="00CD794A">
        <w:tc>
          <w:tcPr>
            <w:tcW w:w="1255" w:type="dxa"/>
            <w:vAlign w:val="bottom"/>
          </w:tcPr>
          <w:p w14:paraId="47B0DA21" w14:textId="77777777" w:rsidR="00640853" w:rsidRPr="00CD794A" w:rsidRDefault="00CD794A" w:rsidP="00CD794A">
            <w:pPr>
              <w:rPr>
                <w:b/>
                <w:sz w:val="24"/>
                <w:szCs w:val="24"/>
              </w:rPr>
            </w:pPr>
            <w:r>
              <w:rPr>
                <w:b/>
                <w:sz w:val="24"/>
                <w:szCs w:val="24"/>
              </w:rPr>
              <w:t xml:space="preserve">Possible </w:t>
            </w:r>
            <w:r w:rsidR="00640853">
              <w:rPr>
                <w:b/>
                <w:sz w:val="24"/>
                <w:szCs w:val="24"/>
              </w:rPr>
              <w:t>Due Date</w:t>
            </w:r>
          </w:p>
        </w:tc>
        <w:tc>
          <w:tcPr>
            <w:tcW w:w="1573" w:type="dxa"/>
            <w:vAlign w:val="bottom"/>
          </w:tcPr>
          <w:p w14:paraId="66ACFE6D" w14:textId="77777777" w:rsidR="00640853" w:rsidRPr="00CD794A" w:rsidRDefault="00640853" w:rsidP="00CD794A">
            <w:pPr>
              <w:rPr>
                <w:b/>
                <w:sz w:val="24"/>
                <w:szCs w:val="24"/>
              </w:rPr>
            </w:pPr>
            <w:r w:rsidRPr="00CD794A">
              <w:rPr>
                <w:b/>
                <w:sz w:val="24"/>
                <w:szCs w:val="24"/>
              </w:rPr>
              <w:t>Person Responsible</w:t>
            </w:r>
          </w:p>
        </w:tc>
        <w:tc>
          <w:tcPr>
            <w:tcW w:w="7787" w:type="dxa"/>
            <w:vAlign w:val="bottom"/>
          </w:tcPr>
          <w:p w14:paraId="15A97EA8" w14:textId="77777777" w:rsidR="00640853" w:rsidRPr="00CD794A" w:rsidRDefault="00640853" w:rsidP="00CD794A">
            <w:pPr>
              <w:rPr>
                <w:b/>
                <w:sz w:val="24"/>
                <w:szCs w:val="24"/>
              </w:rPr>
            </w:pPr>
            <w:r>
              <w:rPr>
                <w:b/>
                <w:sz w:val="24"/>
                <w:szCs w:val="24"/>
              </w:rPr>
              <w:t>Activity</w:t>
            </w:r>
          </w:p>
        </w:tc>
      </w:tr>
      <w:tr w:rsidR="00640853" w14:paraId="249C7523" w14:textId="77777777" w:rsidTr="00CD794A">
        <w:trPr>
          <w:trHeight w:val="1862"/>
        </w:trPr>
        <w:tc>
          <w:tcPr>
            <w:tcW w:w="1255" w:type="dxa"/>
          </w:tcPr>
          <w:p w14:paraId="3DFA525D" w14:textId="77777777" w:rsidR="00640853" w:rsidRPr="00CD794A" w:rsidRDefault="00EB60DD" w:rsidP="00640853">
            <w:pPr>
              <w:keepNext/>
              <w:keepLines/>
              <w:spacing w:before="200" w:line="259" w:lineRule="auto"/>
              <w:outlineLvl w:val="6"/>
              <w:rPr>
                <w:b/>
                <w:sz w:val="24"/>
                <w:szCs w:val="24"/>
              </w:rPr>
            </w:pPr>
            <w:r w:rsidRPr="00EB60DD">
              <w:rPr>
                <w:b/>
                <w:sz w:val="24"/>
                <w:szCs w:val="24"/>
              </w:rPr>
              <w:lastRenderedPageBreak/>
              <w:t>April 28</w:t>
            </w:r>
          </w:p>
        </w:tc>
        <w:tc>
          <w:tcPr>
            <w:tcW w:w="1573" w:type="dxa"/>
          </w:tcPr>
          <w:p w14:paraId="47368FBA" w14:textId="77777777" w:rsidR="00640853" w:rsidRPr="00CD794A" w:rsidRDefault="00640853" w:rsidP="00CD794A">
            <w:pPr>
              <w:rPr>
                <w:sz w:val="24"/>
                <w:szCs w:val="24"/>
              </w:rPr>
            </w:pPr>
            <w:r w:rsidRPr="00EB60DD">
              <w:rPr>
                <w:sz w:val="24"/>
                <w:szCs w:val="24"/>
              </w:rPr>
              <w:t>Team Leader</w:t>
            </w:r>
          </w:p>
        </w:tc>
        <w:tc>
          <w:tcPr>
            <w:tcW w:w="7787" w:type="dxa"/>
          </w:tcPr>
          <w:p w14:paraId="1334B986" w14:textId="77777777" w:rsidR="00640853" w:rsidRPr="00CD794A" w:rsidRDefault="00640853" w:rsidP="00CD794A">
            <w:pPr>
              <w:pStyle w:val="ListParagraph"/>
              <w:numPr>
                <w:ilvl w:val="0"/>
                <w:numId w:val="13"/>
              </w:numPr>
              <w:ind w:left="342"/>
              <w:rPr>
                <w:sz w:val="24"/>
                <w:szCs w:val="24"/>
              </w:rPr>
            </w:pPr>
            <w:r w:rsidRPr="00CD794A">
              <w:rPr>
                <w:sz w:val="24"/>
                <w:szCs w:val="24"/>
              </w:rPr>
              <w:t>Choose Task for group analysis</w:t>
            </w:r>
            <w:r w:rsidR="00EB60DD" w:rsidRPr="00CD794A">
              <w:rPr>
                <w:sz w:val="24"/>
                <w:szCs w:val="24"/>
              </w:rPr>
              <w:t xml:space="preserve"> </w:t>
            </w:r>
            <w:r w:rsidRPr="00CD794A">
              <w:rPr>
                <w:sz w:val="24"/>
                <w:szCs w:val="24"/>
              </w:rPr>
              <w:t>– a) one of your group members’ task OR b) task and student work provided by the course (found in Session 4 resources)</w:t>
            </w:r>
          </w:p>
          <w:p w14:paraId="68BE132F" w14:textId="77777777" w:rsidR="00640853" w:rsidRPr="00CD794A" w:rsidRDefault="00640853" w:rsidP="00CD794A">
            <w:pPr>
              <w:pStyle w:val="ListParagraph"/>
              <w:numPr>
                <w:ilvl w:val="0"/>
                <w:numId w:val="13"/>
              </w:numPr>
              <w:ind w:left="342"/>
              <w:rPr>
                <w:sz w:val="24"/>
                <w:szCs w:val="24"/>
              </w:rPr>
            </w:pPr>
            <w:r w:rsidRPr="00CD794A">
              <w:rPr>
                <w:sz w:val="24"/>
                <w:szCs w:val="24"/>
              </w:rPr>
              <w:t xml:space="preserve">Decide with your group how you will discuss the samples </w:t>
            </w:r>
          </w:p>
          <w:p w14:paraId="5EF2D32E" w14:textId="77777777" w:rsidR="00640853" w:rsidRPr="00CD794A" w:rsidRDefault="00640853" w:rsidP="00CD794A">
            <w:pPr>
              <w:pStyle w:val="ListParagraph"/>
              <w:numPr>
                <w:ilvl w:val="0"/>
                <w:numId w:val="13"/>
              </w:numPr>
              <w:ind w:left="342"/>
              <w:rPr>
                <w:b/>
                <w:sz w:val="24"/>
                <w:szCs w:val="24"/>
              </w:rPr>
            </w:pPr>
            <w:r w:rsidRPr="00CD794A">
              <w:rPr>
                <w:sz w:val="24"/>
                <w:szCs w:val="24"/>
              </w:rPr>
              <w:t>Determine how to capture group’s responses to questions for group assignment</w:t>
            </w:r>
          </w:p>
        </w:tc>
      </w:tr>
      <w:tr w:rsidR="00640853" w14:paraId="42A5E114" w14:textId="77777777" w:rsidTr="00CD794A">
        <w:trPr>
          <w:trHeight w:val="710"/>
        </w:trPr>
        <w:tc>
          <w:tcPr>
            <w:tcW w:w="1255" w:type="dxa"/>
          </w:tcPr>
          <w:p w14:paraId="214688FF" w14:textId="77777777" w:rsidR="00640853" w:rsidRPr="00CD794A" w:rsidRDefault="00EB60DD" w:rsidP="00640853">
            <w:pPr>
              <w:keepNext/>
              <w:keepLines/>
              <w:spacing w:before="200" w:line="259" w:lineRule="auto"/>
              <w:outlineLvl w:val="6"/>
              <w:rPr>
                <w:b/>
                <w:sz w:val="24"/>
                <w:szCs w:val="24"/>
              </w:rPr>
            </w:pPr>
            <w:r w:rsidRPr="00EB60DD">
              <w:rPr>
                <w:b/>
                <w:sz w:val="24"/>
                <w:szCs w:val="24"/>
              </w:rPr>
              <w:t>April 30</w:t>
            </w:r>
          </w:p>
        </w:tc>
        <w:tc>
          <w:tcPr>
            <w:tcW w:w="1573" w:type="dxa"/>
          </w:tcPr>
          <w:p w14:paraId="2A026AD7" w14:textId="77777777" w:rsidR="00640853" w:rsidRPr="00CD794A" w:rsidRDefault="00640853" w:rsidP="00640853">
            <w:pPr>
              <w:keepNext/>
              <w:keepLines/>
              <w:spacing w:before="200" w:line="259" w:lineRule="auto"/>
              <w:outlineLvl w:val="6"/>
              <w:rPr>
                <w:sz w:val="24"/>
                <w:szCs w:val="24"/>
              </w:rPr>
            </w:pPr>
            <w:r w:rsidRPr="00CD794A">
              <w:rPr>
                <w:sz w:val="24"/>
                <w:szCs w:val="24"/>
              </w:rPr>
              <w:t>Presenting Teacher</w:t>
            </w:r>
          </w:p>
        </w:tc>
        <w:tc>
          <w:tcPr>
            <w:tcW w:w="7787" w:type="dxa"/>
          </w:tcPr>
          <w:p w14:paraId="39C98988" w14:textId="77777777" w:rsidR="00640853" w:rsidRPr="00CD794A" w:rsidRDefault="00640853" w:rsidP="00CD794A">
            <w:pPr>
              <w:pStyle w:val="ListParagraph"/>
              <w:numPr>
                <w:ilvl w:val="0"/>
                <w:numId w:val="14"/>
              </w:numPr>
              <w:ind w:left="342"/>
              <w:rPr>
                <w:sz w:val="24"/>
                <w:szCs w:val="24"/>
              </w:rPr>
            </w:pPr>
            <w:r w:rsidRPr="00CD794A">
              <w:rPr>
                <w:sz w:val="24"/>
                <w:szCs w:val="24"/>
              </w:rPr>
              <w:t>Prepare student  work samples (select, de-identify, rename)</w:t>
            </w:r>
          </w:p>
          <w:p w14:paraId="03ADEE91" w14:textId="77777777" w:rsidR="00640853" w:rsidRPr="00CD794A" w:rsidRDefault="00640853" w:rsidP="00CD794A">
            <w:pPr>
              <w:pStyle w:val="ListParagraph"/>
              <w:numPr>
                <w:ilvl w:val="0"/>
                <w:numId w:val="14"/>
              </w:numPr>
              <w:ind w:left="342"/>
              <w:rPr>
                <w:sz w:val="24"/>
                <w:szCs w:val="24"/>
              </w:rPr>
            </w:pPr>
            <w:r w:rsidRPr="00CD794A">
              <w:rPr>
                <w:sz w:val="24"/>
                <w:szCs w:val="24"/>
              </w:rPr>
              <w:t>Share student samples and task in team space</w:t>
            </w:r>
          </w:p>
        </w:tc>
      </w:tr>
      <w:tr w:rsidR="00640853" w14:paraId="792CC57B" w14:textId="77777777" w:rsidTr="00CD794A">
        <w:trPr>
          <w:trHeight w:val="710"/>
        </w:trPr>
        <w:tc>
          <w:tcPr>
            <w:tcW w:w="1255" w:type="dxa"/>
          </w:tcPr>
          <w:p w14:paraId="70B8A324" w14:textId="77777777" w:rsidR="00640853" w:rsidRPr="00CD794A" w:rsidRDefault="00EB60DD" w:rsidP="00640853">
            <w:pPr>
              <w:keepNext/>
              <w:keepLines/>
              <w:spacing w:before="200" w:line="259" w:lineRule="auto"/>
              <w:outlineLvl w:val="6"/>
              <w:rPr>
                <w:b/>
                <w:sz w:val="24"/>
                <w:szCs w:val="24"/>
              </w:rPr>
            </w:pPr>
            <w:r w:rsidRPr="00EB60DD">
              <w:rPr>
                <w:b/>
                <w:sz w:val="24"/>
                <w:szCs w:val="24"/>
              </w:rPr>
              <w:t>May 2</w:t>
            </w:r>
          </w:p>
        </w:tc>
        <w:tc>
          <w:tcPr>
            <w:tcW w:w="1573" w:type="dxa"/>
          </w:tcPr>
          <w:p w14:paraId="765784FA" w14:textId="77777777" w:rsidR="00640853" w:rsidRPr="00CD794A" w:rsidRDefault="00EB60DD" w:rsidP="00640853">
            <w:pPr>
              <w:keepNext/>
              <w:keepLines/>
              <w:spacing w:before="200" w:line="259" w:lineRule="auto"/>
              <w:outlineLvl w:val="6"/>
              <w:rPr>
                <w:sz w:val="24"/>
                <w:szCs w:val="24"/>
              </w:rPr>
            </w:pPr>
            <w:r w:rsidRPr="00EB60DD">
              <w:rPr>
                <w:sz w:val="24"/>
                <w:szCs w:val="24"/>
              </w:rPr>
              <w:t>All Team M</w:t>
            </w:r>
            <w:r w:rsidRPr="00CD794A">
              <w:rPr>
                <w:sz w:val="24"/>
                <w:szCs w:val="24"/>
              </w:rPr>
              <w:t>embers</w:t>
            </w:r>
          </w:p>
        </w:tc>
        <w:tc>
          <w:tcPr>
            <w:tcW w:w="7787" w:type="dxa"/>
          </w:tcPr>
          <w:p w14:paraId="1695500D" w14:textId="77777777" w:rsidR="00640853" w:rsidRPr="00CD794A" w:rsidRDefault="00EB60DD" w:rsidP="00640853">
            <w:pPr>
              <w:keepNext/>
              <w:keepLines/>
              <w:spacing w:before="200" w:line="259" w:lineRule="auto"/>
              <w:outlineLvl w:val="6"/>
              <w:rPr>
                <w:sz w:val="24"/>
                <w:szCs w:val="24"/>
              </w:rPr>
            </w:pPr>
            <w:r w:rsidRPr="00CD794A">
              <w:rPr>
                <w:sz w:val="24"/>
                <w:szCs w:val="24"/>
              </w:rPr>
              <w:t>Individual Preparation</w:t>
            </w:r>
            <w:r w:rsidRPr="00EB60DD">
              <w:rPr>
                <w:sz w:val="24"/>
                <w:szCs w:val="24"/>
              </w:rPr>
              <w:t xml:space="preserve"> (STEPS 1-3)</w:t>
            </w:r>
            <w:r w:rsidRPr="00CD794A">
              <w:rPr>
                <w:sz w:val="24"/>
                <w:szCs w:val="24"/>
              </w:rPr>
              <w:t xml:space="preserve">: </w:t>
            </w:r>
            <w:r w:rsidRPr="00EB60DD">
              <w:rPr>
                <w:sz w:val="24"/>
                <w:szCs w:val="24"/>
              </w:rPr>
              <w:t>Review task, three samples, complete Student Work Analysis Worksheet</w:t>
            </w:r>
          </w:p>
        </w:tc>
      </w:tr>
      <w:tr w:rsidR="00640853" w14:paraId="57BC0664" w14:textId="77777777" w:rsidTr="00CD794A">
        <w:trPr>
          <w:trHeight w:val="710"/>
        </w:trPr>
        <w:tc>
          <w:tcPr>
            <w:tcW w:w="1255" w:type="dxa"/>
          </w:tcPr>
          <w:p w14:paraId="45A0F9D1" w14:textId="77777777" w:rsidR="00640853" w:rsidRPr="00CD794A" w:rsidRDefault="00EB60DD" w:rsidP="00640853">
            <w:pPr>
              <w:keepNext/>
              <w:keepLines/>
              <w:spacing w:before="200" w:line="259" w:lineRule="auto"/>
              <w:outlineLvl w:val="6"/>
              <w:rPr>
                <w:b/>
                <w:sz w:val="24"/>
                <w:szCs w:val="24"/>
              </w:rPr>
            </w:pPr>
            <w:r w:rsidRPr="00EB60DD">
              <w:rPr>
                <w:b/>
                <w:sz w:val="24"/>
                <w:szCs w:val="24"/>
              </w:rPr>
              <w:t>May 3-6</w:t>
            </w:r>
          </w:p>
        </w:tc>
        <w:tc>
          <w:tcPr>
            <w:tcW w:w="1573" w:type="dxa"/>
          </w:tcPr>
          <w:p w14:paraId="4B9CA3C3" w14:textId="77777777" w:rsidR="00640853" w:rsidRPr="00CD794A" w:rsidRDefault="00EB60DD" w:rsidP="00640853">
            <w:pPr>
              <w:keepNext/>
              <w:keepLines/>
              <w:spacing w:before="200" w:line="259" w:lineRule="auto"/>
              <w:outlineLvl w:val="6"/>
              <w:rPr>
                <w:b/>
                <w:sz w:val="24"/>
                <w:szCs w:val="24"/>
              </w:rPr>
            </w:pPr>
            <w:r w:rsidRPr="00EB60DD">
              <w:rPr>
                <w:sz w:val="24"/>
                <w:szCs w:val="24"/>
              </w:rPr>
              <w:t>All Team Members</w:t>
            </w:r>
          </w:p>
        </w:tc>
        <w:tc>
          <w:tcPr>
            <w:tcW w:w="7787" w:type="dxa"/>
          </w:tcPr>
          <w:p w14:paraId="53434BB3" w14:textId="77777777" w:rsidR="00640853" w:rsidRPr="00CD794A" w:rsidRDefault="00EB60DD" w:rsidP="00CD794A">
            <w:pPr>
              <w:rPr>
                <w:sz w:val="24"/>
                <w:szCs w:val="24"/>
              </w:rPr>
            </w:pPr>
            <w:r w:rsidRPr="00CD794A">
              <w:rPr>
                <w:sz w:val="24"/>
                <w:szCs w:val="24"/>
              </w:rPr>
              <w:t>Group Discussion (STEPS 4-6)</w:t>
            </w:r>
            <w:r w:rsidRPr="00EB60DD">
              <w:rPr>
                <w:sz w:val="24"/>
                <w:szCs w:val="24"/>
              </w:rPr>
              <w:t>: Discuss questions, being sure to capture group responses for Group Assignment</w:t>
            </w:r>
          </w:p>
        </w:tc>
      </w:tr>
      <w:tr w:rsidR="00640853" w14:paraId="41D00191" w14:textId="77777777" w:rsidTr="00CD794A">
        <w:tc>
          <w:tcPr>
            <w:tcW w:w="1255" w:type="dxa"/>
          </w:tcPr>
          <w:p w14:paraId="634E0789" w14:textId="77777777" w:rsidR="00640853" w:rsidRPr="00CD794A" w:rsidRDefault="00EB60DD" w:rsidP="00640853">
            <w:pPr>
              <w:keepNext/>
              <w:keepLines/>
              <w:spacing w:before="200" w:line="259" w:lineRule="auto"/>
              <w:outlineLvl w:val="6"/>
              <w:rPr>
                <w:b/>
                <w:sz w:val="24"/>
                <w:szCs w:val="24"/>
              </w:rPr>
            </w:pPr>
            <w:r w:rsidRPr="00EB60DD">
              <w:rPr>
                <w:b/>
                <w:sz w:val="24"/>
                <w:szCs w:val="24"/>
              </w:rPr>
              <w:t>May 8</w:t>
            </w:r>
          </w:p>
        </w:tc>
        <w:tc>
          <w:tcPr>
            <w:tcW w:w="1573" w:type="dxa"/>
          </w:tcPr>
          <w:p w14:paraId="43841179" w14:textId="77777777" w:rsidR="00640853" w:rsidRPr="00CD794A" w:rsidRDefault="00EB60DD" w:rsidP="00640853">
            <w:pPr>
              <w:spacing w:after="160" w:line="259" w:lineRule="auto"/>
              <w:rPr>
                <w:b/>
                <w:sz w:val="24"/>
                <w:szCs w:val="24"/>
              </w:rPr>
            </w:pPr>
            <w:r w:rsidRPr="00EB60DD">
              <w:rPr>
                <w:sz w:val="24"/>
                <w:szCs w:val="24"/>
              </w:rPr>
              <w:t>All Team Members</w:t>
            </w:r>
          </w:p>
        </w:tc>
        <w:tc>
          <w:tcPr>
            <w:tcW w:w="7787" w:type="dxa"/>
          </w:tcPr>
          <w:p w14:paraId="3C9F2EB7" w14:textId="77777777" w:rsidR="00640853" w:rsidRPr="00CD794A" w:rsidRDefault="00EB60DD" w:rsidP="00640853">
            <w:pPr>
              <w:keepNext/>
              <w:keepLines/>
              <w:spacing w:before="200" w:line="259" w:lineRule="auto"/>
              <w:outlineLvl w:val="6"/>
              <w:rPr>
                <w:sz w:val="24"/>
                <w:szCs w:val="24"/>
              </w:rPr>
            </w:pPr>
            <w:r w:rsidRPr="00CD794A">
              <w:rPr>
                <w:sz w:val="24"/>
                <w:szCs w:val="24"/>
              </w:rPr>
              <w:t>Submit Group Assignment</w:t>
            </w:r>
          </w:p>
        </w:tc>
      </w:tr>
    </w:tbl>
    <w:p w14:paraId="63D8DE68" w14:textId="77777777" w:rsidR="00640853" w:rsidRDefault="00640853" w:rsidP="00CD794A">
      <w:pPr>
        <w:rPr>
          <w:b/>
          <w:sz w:val="32"/>
          <w:szCs w:val="28"/>
        </w:rPr>
        <w:sectPr w:rsidR="00640853" w:rsidSect="00CD794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D9279B" w14:textId="77777777" w:rsidR="001A4324" w:rsidRPr="009260C4" w:rsidRDefault="004A09D8" w:rsidP="004A09D8">
      <w:pPr>
        <w:jc w:val="center"/>
        <w:rPr>
          <w:b/>
          <w:sz w:val="32"/>
          <w:szCs w:val="28"/>
        </w:rPr>
      </w:pPr>
      <w:r w:rsidRPr="009260C4">
        <w:rPr>
          <w:b/>
          <w:sz w:val="32"/>
          <w:szCs w:val="28"/>
        </w:rPr>
        <w:lastRenderedPageBreak/>
        <w:t>Class</w:t>
      </w:r>
      <w:r w:rsidR="00F63148">
        <w:rPr>
          <w:b/>
          <w:sz w:val="32"/>
          <w:szCs w:val="28"/>
        </w:rPr>
        <w:t xml:space="preserve"> </w:t>
      </w:r>
      <w:r w:rsidR="00E8287C">
        <w:rPr>
          <w:b/>
          <w:sz w:val="32"/>
          <w:szCs w:val="28"/>
        </w:rPr>
        <w:t>4</w:t>
      </w:r>
      <w:r w:rsidR="00BE0A6F" w:rsidRPr="009260C4">
        <w:rPr>
          <w:b/>
          <w:sz w:val="32"/>
          <w:szCs w:val="28"/>
        </w:rPr>
        <w:t xml:space="preserve">: </w:t>
      </w:r>
      <w:r w:rsidR="001A4324" w:rsidRPr="009260C4">
        <w:rPr>
          <w:b/>
          <w:sz w:val="32"/>
          <w:szCs w:val="28"/>
        </w:rPr>
        <w:t xml:space="preserve">Protocol for </w:t>
      </w:r>
      <w:r w:rsidRPr="009260C4">
        <w:rPr>
          <w:b/>
          <w:sz w:val="32"/>
          <w:szCs w:val="28"/>
        </w:rPr>
        <w:t>Learning from Student Work</w:t>
      </w:r>
      <w:r w:rsidR="009765CC">
        <w:rPr>
          <w:b/>
          <w:sz w:val="32"/>
          <w:szCs w:val="28"/>
        </w:rPr>
        <w:t xml:space="preserve"> – Virtual/Online</w:t>
      </w:r>
    </w:p>
    <w:p w14:paraId="52D12765" w14:textId="77777777" w:rsidR="004A09D8" w:rsidRPr="00CD794A" w:rsidRDefault="009765CC" w:rsidP="00CD794A">
      <w:pPr>
        <w:pStyle w:val="ListParagraph"/>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sidRPr="00CD794A">
        <w:rPr>
          <w:b/>
          <w:sz w:val="28"/>
          <w:szCs w:val="28"/>
        </w:rPr>
        <w:t xml:space="preserve">INDIVIDUAL </w:t>
      </w:r>
      <w:r>
        <w:rPr>
          <w:b/>
          <w:sz w:val="28"/>
          <w:szCs w:val="28"/>
        </w:rPr>
        <w:t>PREPARATION (Prior to virtual synchronous or asynchronous interaction)</w:t>
      </w:r>
    </w:p>
    <w:p w14:paraId="3CE12F79" w14:textId="77777777" w:rsidR="000E6C69" w:rsidRPr="00BE0A6F" w:rsidRDefault="000E6C69" w:rsidP="000E6C69">
      <w:pPr>
        <w:rPr>
          <w:b/>
          <w:sz w:val="24"/>
          <w:szCs w:val="28"/>
        </w:rPr>
      </w:pPr>
      <w:r w:rsidRPr="00BE0A6F">
        <w:rPr>
          <w:b/>
          <w:sz w:val="24"/>
          <w:szCs w:val="28"/>
        </w:rPr>
        <w:t xml:space="preserve">STEP 1 - Examine the performance assessment. The information presented should include: </w:t>
      </w:r>
    </w:p>
    <w:p w14:paraId="25E7105F" w14:textId="77777777" w:rsidR="000E6C69" w:rsidRPr="00BE0A6F" w:rsidRDefault="000E6C69" w:rsidP="000E6C69">
      <w:pPr>
        <w:pStyle w:val="ListParagraph"/>
        <w:numPr>
          <w:ilvl w:val="0"/>
          <w:numId w:val="3"/>
        </w:numPr>
        <w:rPr>
          <w:sz w:val="24"/>
          <w:szCs w:val="28"/>
        </w:rPr>
      </w:pPr>
      <w:r w:rsidRPr="00BE0A6F">
        <w:rPr>
          <w:sz w:val="24"/>
          <w:szCs w:val="28"/>
        </w:rPr>
        <w:t xml:space="preserve">What </w:t>
      </w:r>
      <w:r w:rsidR="00694ABA">
        <w:rPr>
          <w:sz w:val="24"/>
          <w:szCs w:val="28"/>
        </w:rPr>
        <w:t>the performance assessment</w:t>
      </w:r>
      <w:r w:rsidRPr="00BE0A6F">
        <w:rPr>
          <w:sz w:val="24"/>
          <w:szCs w:val="28"/>
        </w:rPr>
        <w:t xml:space="preserve"> prompts students to do and produce</w:t>
      </w:r>
    </w:p>
    <w:p w14:paraId="2C6BD711" w14:textId="77777777" w:rsidR="000E6C69" w:rsidRPr="00BE0A6F" w:rsidRDefault="000E6C69" w:rsidP="000E6C69">
      <w:pPr>
        <w:pStyle w:val="ListParagraph"/>
        <w:numPr>
          <w:ilvl w:val="0"/>
          <w:numId w:val="3"/>
        </w:numPr>
        <w:rPr>
          <w:sz w:val="24"/>
          <w:szCs w:val="28"/>
        </w:rPr>
      </w:pPr>
      <w:r w:rsidRPr="00BE0A6F">
        <w:rPr>
          <w:sz w:val="24"/>
          <w:szCs w:val="28"/>
        </w:rPr>
        <w:t>What performance outcomes it is meant to assess</w:t>
      </w:r>
    </w:p>
    <w:p w14:paraId="402676C0" w14:textId="77777777" w:rsidR="000E6C69" w:rsidRPr="00BE0A6F" w:rsidRDefault="000E6C69" w:rsidP="000E6C69">
      <w:pPr>
        <w:pStyle w:val="ListParagraph"/>
        <w:numPr>
          <w:ilvl w:val="0"/>
          <w:numId w:val="3"/>
        </w:numPr>
        <w:rPr>
          <w:sz w:val="24"/>
          <w:szCs w:val="28"/>
        </w:rPr>
      </w:pPr>
      <w:r w:rsidRPr="00BE0A6F">
        <w:rPr>
          <w:sz w:val="24"/>
          <w:szCs w:val="28"/>
        </w:rPr>
        <w:t>How the students’ work was scored</w:t>
      </w:r>
      <w:r w:rsidR="00694ABA">
        <w:rPr>
          <w:sz w:val="24"/>
          <w:szCs w:val="28"/>
        </w:rPr>
        <w:t xml:space="preserve"> [what scoring tool, what scoring criteria]</w:t>
      </w:r>
    </w:p>
    <w:p w14:paraId="1EA679D8" w14:textId="77777777" w:rsidR="000E6C69" w:rsidRPr="00BE0A6F" w:rsidRDefault="000E6C69" w:rsidP="000E6C69">
      <w:pPr>
        <w:pStyle w:val="ListParagraph"/>
        <w:numPr>
          <w:ilvl w:val="0"/>
          <w:numId w:val="2"/>
        </w:numPr>
        <w:rPr>
          <w:sz w:val="24"/>
          <w:szCs w:val="28"/>
        </w:rPr>
      </w:pPr>
      <w:r w:rsidRPr="00BE0A6F">
        <w:rPr>
          <w:sz w:val="24"/>
          <w:szCs w:val="28"/>
        </w:rPr>
        <w:t>Context: grade level, subject area/course, characteristics of target students, how long it took to complete</w:t>
      </w:r>
    </w:p>
    <w:p w14:paraId="739D21FE" w14:textId="77777777" w:rsidR="00F3298C" w:rsidRDefault="00F3298C" w:rsidP="00F3298C">
      <w:pPr>
        <w:rPr>
          <w:b/>
          <w:sz w:val="24"/>
          <w:szCs w:val="28"/>
        </w:rPr>
      </w:pPr>
      <w:r w:rsidRPr="00BE0A6F">
        <w:rPr>
          <w:b/>
          <w:sz w:val="24"/>
          <w:szCs w:val="28"/>
        </w:rPr>
        <w:t>STEP 2</w:t>
      </w:r>
      <w:r w:rsidR="00BE0A6F">
        <w:rPr>
          <w:b/>
          <w:sz w:val="24"/>
          <w:szCs w:val="28"/>
        </w:rPr>
        <w:t xml:space="preserve"> - </w:t>
      </w:r>
      <w:r w:rsidRPr="00BE0A6F">
        <w:rPr>
          <w:b/>
          <w:sz w:val="24"/>
          <w:szCs w:val="28"/>
        </w:rPr>
        <w:t xml:space="preserve">Individually review </w:t>
      </w:r>
      <w:r w:rsidR="00C85D70">
        <w:rPr>
          <w:b/>
          <w:sz w:val="24"/>
          <w:szCs w:val="28"/>
        </w:rPr>
        <w:t xml:space="preserve">the selected </w:t>
      </w:r>
      <w:r w:rsidRPr="00BE0A6F">
        <w:rPr>
          <w:b/>
          <w:sz w:val="24"/>
          <w:szCs w:val="28"/>
        </w:rPr>
        <w:t xml:space="preserve">student work samples from the performance assessment </w:t>
      </w:r>
    </w:p>
    <w:p w14:paraId="6E2DF4E6" w14:textId="77777777" w:rsidR="00BE0A6F" w:rsidRDefault="00BE0A6F" w:rsidP="00BE0A6F">
      <w:pPr>
        <w:rPr>
          <w:b/>
          <w:sz w:val="24"/>
          <w:szCs w:val="28"/>
        </w:rPr>
      </w:pPr>
      <w:r w:rsidRPr="00BE0A6F">
        <w:rPr>
          <w:b/>
          <w:sz w:val="24"/>
          <w:szCs w:val="28"/>
        </w:rPr>
        <w:t>STEP 3</w:t>
      </w:r>
      <w:r>
        <w:rPr>
          <w:b/>
          <w:sz w:val="24"/>
          <w:szCs w:val="28"/>
        </w:rPr>
        <w:t xml:space="preserve"> - </w:t>
      </w:r>
      <w:r w:rsidRPr="00BE0A6F">
        <w:rPr>
          <w:b/>
          <w:sz w:val="24"/>
          <w:szCs w:val="28"/>
        </w:rPr>
        <w:t>Using the Student Work Analysis Worksheet</w:t>
      </w:r>
      <w:r w:rsidR="007D1E65">
        <w:rPr>
          <w:b/>
          <w:sz w:val="24"/>
          <w:szCs w:val="28"/>
        </w:rPr>
        <w:t xml:space="preserve"> (see p.3)</w:t>
      </w:r>
      <w:r w:rsidRPr="00BE0A6F">
        <w:rPr>
          <w:b/>
          <w:sz w:val="24"/>
          <w:szCs w:val="28"/>
        </w:rPr>
        <w:t xml:space="preserve">, individually make observations about EACH student work sample from the performance assessment </w:t>
      </w:r>
    </w:p>
    <w:p w14:paraId="7418FD7C" w14:textId="77777777" w:rsidR="00264CB6" w:rsidRDefault="00264CB6" w:rsidP="00BE0A6F">
      <w:pPr>
        <w:rPr>
          <w:b/>
          <w:sz w:val="24"/>
          <w:szCs w:val="28"/>
        </w:rPr>
      </w:pPr>
    </w:p>
    <w:p w14:paraId="7DC16778" w14:textId="77777777" w:rsidR="00B526AE" w:rsidRPr="003E7ABD" w:rsidRDefault="00B526AE" w:rsidP="00B526AE">
      <w:pPr>
        <w:pStyle w:val="ListParagraph"/>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Pr>
          <w:b/>
          <w:sz w:val="28"/>
          <w:szCs w:val="28"/>
        </w:rPr>
        <w:t>GROUP INTERACTION via virtual synchronous or asynchronous interaction)</w:t>
      </w:r>
    </w:p>
    <w:p w14:paraId="7FAB564F" w14:textId="77777777" w:rsidR="00B526AE" w:rsidRDefault="00B526AE" w:rsidP="00B526AE">
      <w:pPr>
        <w:rPr>
          <w:sz w:val="24"/>
          <w:szCs w:val="28"/>
        </w:rPr>
      </w:pPr>
      <w:r>
        <w:rPr>
          <w:sz w:val="24"/>
          <w:szCs w:val="28"/>
        </w:rPr>
        <w:t xml:space="preserve">Referring to </w:t>
      </w:r>
      <w:r w:rsidRPr="00CD794A">
        <w:rPr>
          <w:b/>
          <w:sz w:val="24"/>
          <w:szCs w:val="28"/>
        </w:rPr>
        <w:t xml:space="preserve">STEP 1 </w:t>
      </w:r>
      <w:r>
        <w:rPr>
          <w:sz w:val="24"/>
          <w:szCs w:val="28"/>
        </w:rPr>
        <w:t xml:space="preserve">above: Give group members the opportunity to raise clarifying questions to better understand the performance assessment and how it was implemented. NO EVALUATIVE COMMENTS PLEASE! </w:t>
      </w:r>
    </w:p>
    <w:p w14:paraId="6B1B0E4E" w14:textId="77777777" w:rsidR="00BE0A6F" w:rsidRPr="00BE0A6F" w:rsidRDefault="00BE0A6F" w:rsidP="00BE0A6F">
      <w:pPr>
        <w:rPr>
          <w:sz w:val="24"/>
          <w:szCs w:val="28"/>
        </w:rPr>
      </w:pPr>
      <w:r w:rsidRPr="00BE0A6F">
        <w:rPr>
          <w:b/>
          <w:sz w:val="24"/>
          <w:szCs w:val="28"/>
        </w:rPr>
        <w:t>STEP 4</w:t>
      </w:r>
      <w:r>
        <w:rPr>
          <w:b/>
          <w:sz w:val="24"/>
          <w:szCs w:val="28"/>
        </w:rPr>
        <w:t xml:space="preserve"> </w:t>
      </w:r>
      <w:r w:rsidRPr="00BE0A6F">
        <w:rPr>
          <w:b/>
          <w:sz w:val="24"/>
          <w:szCs w:val="28"/>
        </w:rPr>
        <w:t>- The group shares out:</w:t>
      </w:r>
      <w:r w:rsidRPr="00BE0A6F">
        <w:rPr>
          <w:sz w:val="24"/>
          <w:szCs w:val="28"/>
        </w:rPr>
        <w:t xml:space="preserve"> </w:t>
      </w:r>
    </w:p>
    <w:p w14:paraId="0800BF0D" w14:textId="77777777" w:rsidR="00BE0A6F" w:rsidRPr="00BE0A6F" w:rsidRDefault="001107E1" w:rsidP="00DA493A">
      <w:pPr>
        <w:pStyle w:val="ListParagraph"/>
        <w:numPr>
          <w:ilvl w:val="0"/>
          <w:numId w:val="7"/>
        </w:numPr>
        <w:rPr>
          <w:sz w:val="24"/>
          <w:szCs w:val="28"/>
        </w:rPr>
      </w:pPr>
      <w:r>
        <w:rPr>
          <w:sz w:val="24"/>
          <w:szCs w:val="28"/>
        </w:rPr>
        <w:t>What patterns did</w:t>
      </w:r>
      <w:r w:rsidR="00BE0A6F" w:rsidRPr="00BE0A6F">
        <w:rPr>
          <w:sz w:val="24"/>
          <w:szCs w:val="28"/>
        </w:rPr>
        <w:t xml:space="preserve"> you observe in terms of students’ strengths?</w:t>
      </w:r>
    </w:p>
    <w:p w14:paraId="1FADFAD1" w14:textId="77777777" w:rsidR="00BE0A6F" w:rsidRPr="00BE0A6F" w:rsidRDefault="001107E1" w:rsidP="00DA493A">
      <w:pPr>
        <w:pStyle w:val="ListParagraph"/>
        <w:numPr>
          <w:ilvl w:val="0"/>
          <w:numId w:val="7"/>
        </w:numPr>
        <w:rPr>
          <w:sz w:val="24"/>
          <w:szCs w:val="28"/>
        </w:rPr>
      </w:pPr>
      <w:r>
        <w:rPr>
          <w:sz w:val="24"/>
          <w:szCs w:val="28"/>
        </w:rPr>
        <w:t>What patterns did</w:t>
      </w:r>
      <w:r w:rsidR="00BE0A6F" w:rsidRPr="00BE0A6F">
        <w:rPr>
          <w:sz w:val="24"/>
          <w:szCs w:val="28"/>
        </w:rPr>
        <w:t xml:space="preserve"> you observe in terms of students’ areas for growth?</w:t>
      </w:r>
    </w:p>
    <w:p w14:paraId="707BD407" w14:textId="77777777" w:rsidR="00BE0A6F" w:rsidRPr="00992A83" w:rsidRDefault="00BE0A6F" w:rsidP="00DA493A">
      <w:pPr>
        <w:pStyle w:val="ListParagraph"/>
        <w:numPr>
          <w:ilvl w:val="0"/>
          <w:numId w:val="7"/>
        </w:numPr>
        <w:rPr>
          <w:b/>
          <w:sz w:val="24"/>
          <w:szCs w:val="28"/>
        </w:rPr>
      </w:pPr>
      <w:r w:rsidRPr="00992A83">
        <w:rPr>
          <w:b/>
          <w:sz w:val="24"/>
          <w:szCs w:val="28"/>
        </w:rPr>
        <w:t>What t</w:t>
      </w:r>
      <w:r w:rsidR="001107E1">
        <w:rPr>
          <w:b/>
          <w:sz w:val="24"/>
          <w:szCs w:val="28"/>
        </w:rPr>
        <w:t>argeted performance outcomes were</w:t>
      </w:r>
      <w:r w:rsidRPr="00992A83">
        <w:rPr>
          <w:b/>
          <w:sz w:val="24"/>
          <w:szCs w:val="28"/>
        </w:rPr>
        <w:t xml:space="preserve"> not observable in the students’ work?</w:t>
      </w:r>
      <w:r w:rsidR="00992A83" w:rsidRPr="00992A83">
        <w:rPr>
          <w:b/>
          <w:sz w:val="24"/>
          <w:szCs w:val="28"/>
        </w:rPr>
        <w:t>*</w:t>
      </w:r>
    </w:p>
    <w:p w14:paraId="598201E9" w14:textId="77777777" w:rsidR="00992A83" w:rsidRPr="00992A83" w:rsidRDefault="00992A83" w:rsidP="00992A83">
      <w:pPr>
        <w:ind w:left="360"/>
        <w:rPr>
          <w:szCs w:val="28"/>
        </w:rPr>
      </w:pPr>
      <w:r>
        <w:rPr>
          <w:szCs w:val="28"/>
        </w:rPr>
        <w:t>*</w:t>
      </w:r>
      <w:r w:rsidRPr="00992A83">
        <w:rPr>
          <w:szCs w:val="28"/>
        </w:rPr>
        <w:t>Your group’s responses to the third question will be one of the questions in the assignment for this class session, so please make sure that someone in your group is documenting your group’s responses to that question.</w:t>
      </w:r>
    </w:p>
    <w:p w14:paraId="6B901ABD" w14:textId="77777777" w:rsidR="00BE0A6F" w:rsidRPr="00BE0A6F" w:rsidRDefault="00BE0A6F" w:rsidP="00BE0A6F">
      <w:pPr>
        <w:rPr>
          <w:b/>
          <w:sz w:val="24"/>
          <w:szCs w:val="28"/>
        </w:rPr>
      </w:pPr>
      <w:r w:rsidRPr="00BE0A6F">
        <w:rPr>
          <w:b/>
          <w:sz w:val="24"/>
          <w:szCs w:val="28"/>
        </w:rPr>
        <w:t>STEP 5</w:t>
      </w:r>
      <w:r>
        <w:rPr>
          <w:b/>
          <w:sz w:val="24"/>
          <w:szCs w:val="28"/>
        </w:rPr>
        <w:t xml:space="preserve"> - </w:t>
      </w:r>
      <w:r w:rsidRPr="00BE0A6F">
        <w:rPr>
          <w:b/>
          <w:sz w:val="24"/>
          <w:szCs w:val="28"/>
        </w:rPr>
        <w:t xml:space="preserve">The group discusses: </w:t>
      </w:r>
    </w:p>
    <w:p w14:paraId="125EAF5C" w14:textId="77777777" w:rsidR="00BE0A6F" w:rsidRPr="005F5F30" w:rsidRDefault="00BE0A6F" w:rsidP="00BE0A6F">
      <w:pPr>
        <w:pStyle w:val="ListParagraph"/>
        <w:numPr>
          <w:ilvl w:val="0"/>
          <w:numId w:val="6"/>
        </w:numPr>
        <w:rPr>
          <w:sz w:val="24"/>
          <w:szCs w:val="28"/>
        </w:rPr>
      </w:pPr>
      <w:r w:rsidRPr="005F5F30">
        <w:rPr>
          <w:sz w:val="24"/>
          <w:szCs w:val="28"/>
        </w:rPr>
        <w:t>What feedback might be provided to students to help them improve their learning related to the desired performance outcomes?</w:t>
      </w:r>
    </w:p>
    <w:p w14:paraId="557A2913" w14:textId="77777777" w:rsidR="00BE0A6F" w:rsidRPr="00992A83" w:rsidRDefault="00BE0A6F" w:rsidP="00BE0A6F">
      <w:pPr>
        <w:pStyle w:val="ListParagraph"/>
        <w:numPr>
          <w:ilvl w:val="0"/>
          <w:numId w:val="6"/>
        </w:numPr>
        <w:rPr>
          <w:b/>
          <w:sz w:val="24"/>
          <w:szCs w:val="28"/>
        </w:rPr>
      </w:pPr>
      <w:r w:rsidRPr="00992A83">
        <w:rPr>
          <w:b/>
          <w:sz w:val="24"/>
          <w:szCs w:val="28"/>
        </w:rPr>
        <w:lastRenderedPageBreak/>
        <w:t>What aspects of the design of the performance assessment or the scoring criteria may need revision in order to better elicit the desired performance outcomes?</w:t>
      </w:r>
      <w:r w:rsidR="00992A83" w:rsidRPr="00992A83">
        <w:rPr>
          <w:b/>
          <w:sz w:val="24"/>
          <w:szCs w:val="28"/>
        </w:rPr>
        <w:t>*</w:t>
      </w:r>
      <w:r w:rsidRPr="00992A83">
        <w:rPr>
          <w:b/>
          <w:sz w:val="24"/>
          <w:szCs w:val="28"/>
        </w:rPr>
        <w:t xml:space="preserve"> </w:t>
      </w:r>
    </w:p>
    <w:p w14:paraId="4A8690C6" w14:textId="77777777" w:rsidR="00BE0A6F" w:rsidRPr="005F5F30" w:rsidRDefault="00BE0A6F" w:rsidP="00BE0A6F">
      <w:pPr>
        <w:pStyle w:val="ListParagraph"/>
        <w:numPr>
          <w:ilvl w:val="0"/>
          <w:numId w:val="6"/>
        </w:numPr>
        <w:rPr>
          <w:sz w:val="24"/>
          <w:szCs w:val="28"/>
        </w:rPr>
      </w:pPr>
      <w:r w:rsidRPr="005F5F30">
        <w:rPr>
          <w:sz w:val="24"/>
          <w:szCs w:val="28"/>
        </w:rPr>
        <w:t xml:space="preserve">What instructional strategies might support students in their ability to demonstrate the desired performance outcomes? </w:t>
      </w:r>
    </w:p>
    <w:p w14:paraId="276CD1B9" w14:textId="77777777" w:rsidR="00992A83" w:rsidRPr="00992A83" w:rsidRDefault="00992A83" w:rsidP="00992A83">
      <w:pPr>
        <w:ind w:left="360"/>
        <w:rPr>
          <w:szCs w:val="28"/>
        </w:rPr>
      </w:pPr>
      <w:r>
        <w:rPr>
          <w:szCs w:val="28"/>
        </w:rPr>
        <w:t>*</w:t>
      </w:r>
      <w:r w:rsidRPr="00992A83">
        <w:rPr>
          <w:szCs w:val="28"/>
        </w:rPr>
        <w:t>Your group’s responses to the second question will be one of the questions in the assignment for this class session, so please make sure that someone in your group is documenting your group’s responses to that question.</w:t>
      </w:r>
    </w:p>
    <w:p w14:paraId="14B67F3A" w14:textId="77777777" w:rsidR="00BE0A6F" w:rsidRPr="00BE0A6F" w:rsidRDefault="00BE0A6F" w:rsidP="00BE0A6F">
      <w:pPr>
        <w:rPr>
          <w:sz w:val="24"/>
          <w:szCs w:val="28"/>
        </w:rPr>
      </w:pPr>
      <w:r w:rsidRPr="00BE0A6F">
        <w:rPr>
          <w:b/>
          <w:sz w:val="24"/>
          <w:szCs w:val="28"/>
        </w:rPr>
        <w:t>STEP 6</w:t>
      </w:r>
      <w:r w:rsidR="005F5F30">
        <w:rPr>
          <w:b/>
          <w:sz w:val="24"/>
          <w:szCs w:val="28"/>
        </w:rPr>
        <w:t xml:space="preserve"> - </w:t>
      </w:r>
      <w:r w:rsidRPr="00BE0A6F">
        <w:rPr>
          <w:b/>
          <w:sz w:val="24"/>
          <w:szCs w:val="28"/>
        </w:rPr>
        <w:t>Presenting Teacher Reflects On and Responds to Suggestions</w:t>
      </w:r>
      <w:r w:rsidR="00B526AE">
        <w:rPr>
          <w:b/>
          <w:sz w:val="24"/>
          <w:szCs w:val="28"/>
        </w:rPr>
        <w:t xml:space="preserve"> [INCLUDE IN SYNCHRONOUS VIRTUAL INTERACTION; OPTIONAL FOR ASYNCHRONOUS ONLINE INTERACTION]</w:t>
      </w:r>
    </w:p>
    <w:p w14:paraId="383B7F74" w14:textId="77777777" w:rsidR="00BE0A6F" w:rsidRPr="005F5F30" w:rsidRDefault="00BE0A6F" w:rsidP="00DA493A">
      <w:pPr>
        <w:pStyle w:val="ListParagraph"/>
        <w:numPr>
          <w:ilvl w:val="0"/>
          <w:numId w:val="8"/>
        </w:numPr>
        <w:rPr>
          <w:sz w:val="24"/>
          <w:szCs w:val="28"/>
        </w:rPr>
      </w:pPr>
      <w:r w:rsidRPr="005F5F30">
        <w:rPr>
          <w:sz w:val="24"/>
          <w:szCs w:val="28"/>
        </w:rPr>
        <w:t>What changes, if any, do you plan to make to the design of the performance assessment or the scoring criteria?</w:t>
      </w:r>
    </w:p>
    <w:p w14:paraId="5D95657F" w14:textId="77777777" w:rsidR="006E47F0" w:rsidRDefault="00BE0A6F">
      <w:pPr>
        <w:pStyle w:val="ListParagraph"/>
        <w:numPr>
          <w:ilvl w:val="0"/>
          <w:numId w:val="8"/>
        </w:numPr>
        <w:rPr>
          <w:sz w:val="24"/>
          <w:szCs w:val="28"/>
        </w:rPr>
      </w:pPr>
      <w:r w:rsidRPr="005F5F30">
        <w:rPr>
          <w:sz w:val="24"/>
          <w:szCs w:val="28"/>
        </w:rPr>
        <w:t xml:space="preserve">What are instructional “next steps” for your students with regard to the targeted performance outcomes? </w:t>
      </w:r>
    </w:p>
    <w:p w14:paraId="4763A99B" w14:textId="77777777" w:rsidR="006E47F0" w:rsidRPr="00CD794A" w:rsidRDefault="006E47F0" w:rsidP="00CD794A">
      <w:pPr>
        <w:pStyle w:val="ListParagraph"/>
        <w:rPr>
          <w:sz w:val="24"/>
          <w:szCs w:val="28"/>
        </w:rPr>
      </w:pPr>
    </w:p>
    <w:p w14:paraId="556E6B6F" w14:textId="77777777" w:rsidR="00992A83" w:rsidRPr="00992A83" w:rsidRDefault="00992A83" w:rsidP="00992A83">
      <w:pPr>
        <w:pBdr>
          <w:top w:val="single" w:sz="4" w:space="1" w:color="auto"/>
          <w:left w:val="single" w:sz="4" w:space="4" w:color="auto"/>
          <w:bottom w:val="single" w:sz="4" w:space="1" w:color="auto"/>
          <w:right w:val="single" w:sz="4" w:space="4" w:color="auto"/>
        </w:pBdr>
        <w:rPr>
          <w:b/>
          <w:sz w:val="28"/>
          <w:szCs w:val="28"/>
        </w:rPr>
      </w:pPr>
      <w:r w:rsidRPr="00992A83">
        <w:rPr>
          <w:b/>
          <w:sz w:val="28"/>
          <w:szCs w:val="28"/>
        </w:rPr>
        <w:t xml:space="preserve">Group Assignment: </w:t>
      </w:r>
    </w:p>
    <w:p w14:paraId="081C7026" w14:textId="77777777" w:rsidR="00992A83" w:rsidRPr="00524FD4" w:rsidRDefault="00992A83" w:rsidP="00992A83">
      <w:pPr>
        <w:pStyle w:val="PlainText"/>
        <w:pBdr>
          <w:top w:val="single" w:sz="4" w:space="1" w:color="auto"/>
          <w:left w:val="single" w:sz="4" w:space="4" w:color="auto"/>
          <w:bottom w:val="single" w:sz="4" w:space="1" w:color="auto"/>
          <w:right w:val="single" w:sz="4" w:space="4" w:color="auto"/>
        </w:pBdr>
        <w:spacing w:line="276" w:lineRule="auto"/>
        <w:rPr>
          <w:szCs w:val="22"/>
        </w:rPr>
      </w:pPr>
      <w:r w:rsidRPr="00524FD4">
        <w:rPr>
          <w:szCs w:val="22"/>
        </w:rPr>
        <w:t xml:space="preserve">Please submit your group’s responses to the three questions below for </w:t>
      </w:r>
      <w:r w:rsidRPr="00CD794A">
        <w:rPr>
          <w:b/>
          <w:szCs w:val="22"/>
        </w:rPr>
        <w:t>one</w:t>
      </w:r>
      <w:r w:rsidRPr="00524FD4">
        <w:rPr>
          <w:szCs w:val="22"/>
        </w:rPr>
        <w:t xml:space="preserve"> of the performance assessments that were reviewed by your group. Choose the format for your group responses; it could be a Word or text file, a video or audio file, or another format of your choice.</w:t>
      </w:r>
    </w:p>
    <w:p w14:paraId="460707B8" w14:textId="77777777" w:rsidR="00992A83" w:rsidRPr="00524FD4" w:rsidRDefault="00992A83" w:rsidP="00992A83">
      <w:pPr>
        <w:pStyle w:val="PlainText"/>
        <w:pBdr>
          <w:top w:val="single" w:sz="4" w:space="1" w:color="auto"/>
          <w:left w:val="single" w:sz="4" w:space="4" w:color="auto"/>
          <w:bottom w:val="single" w:sz="4" w:space="1" w:color="auto"/>
          <w:right w:val="single" w:sz="4" w:space="4" w:color="auto"/>
        </w:pBdr>
        <w:spacing w:line="276" w:lineRule="auto"/>
        <w:rPr>
          <w:szCs w:val="22"/>
        </w:rPr>
      </w:pPr>
    </w:p>
    <w:p w14:paraId="16BFF43D" w14:textId="77777777" w:rsidR="00992A83" w:rsidRPr="00524FD4" w:rsidRDefault="00992A83" w:rsidP="00992A83">
      <w:pPr>
        <w:pStyle w:val="PlainText"/>
        <w:pBdr>
          <w:top w:val="single" w:sz="4" w:space="1" w:color="auto"/>
          <w:left w:val="single" w:sz="4" w:space="4" w:color="auto"/>
          <w:bottom w:val="single" w:sz="4" w:space="1" w:color="auto"/>
          <w:right w:val="single" w:sz="4" w:space="4" w:color="auto"/>
        </w:pBdr>
        <w:spacing w:line="276" w:lineRule="auto"/>
        <w:rPr>
          <w:szCs w:val="22"/>
        </w:rPr>
      </w:pPr>
      <w:r w:rsidRPr="00524FD4">
        <w:rPr>
          <w:szCs w:val="22"/>
        </w:rPr>
        <w:t>1. What targeted performance outcomes were not observable in the students’ work?</w:t>
      </w:r>
    </w:p>
    <w:p w14:paraId="5D098C32" w14:textId="77777777" w:rsidR="00992A83" w:rsidRPr="00524FD4" w:rsidRDefault="00992A83" w:rsidP="00992A83">
      <w:pPr>
        <w:pStyle w:val="PlainText"/>
        <w:pBdr>
          <w:top w:val="single" w:sz="4" w:space="1" w:color="auto"/>
          <w:left w:val="single" w:sz="4" w:space="4" w:color="auto"/>
          <w:bottom w:val="single" w:sz="4" w:space="1" w:color="auto"/>
          <w:right w:val="single" w:sz="4" w:space="4" w:color="auto"/>
        </w:pBdr>
        <w:spacing w:line="276" w:lineRule="auto"/>
        <w:rPr>
          <w:szCs w:val="22"/>
        </w:rPr>
      </w:pPr>
      <w:r w:rsidRPr="00524FD4">
        <w:rPr>
          <w:szCs w:val="22"/>
        </w:rPr>
        <w:t>2. What aspects of the design of the performance assessment or the scoring criteria may need revision in order to better elicit the desired performance outcomes?</w:t>
      </w:r>
    </w:p>
    <w:p w14:paraId="5254314E" w14:textId="77777777" w:rsidR="00992A83" w:rsidRPr="00524FD4" w:rsidRDefault="00992A83" w:rsidP="00992A83">
      <w:pPr>
        <w:pStyle w:val="PlainText"/>
        <w:pBdr>
          <w:top w:val="single" w:sz="4" w:space="1" w:color="auto"/>
          <w:left w:val="single" w:sz="4" w:space="4" w:color="auto"/>
          <w:bottom w:val="single" w:sz="4" w:space="1" w:color="auto"/>
          <w:right w:val="single" w:sz="4" w:space="4" w:color="auto"/>
        </w:pBdr>
        <w:spacing w:line="276" w:lineRule="auto"/>
        <w:rPr>
          <w:szCs w:val="22"/>
        </w:rPr>
      </w:pPr>
      <w:r w:rsidRPr="00524FD4">
        <w:rPr>
          <w:szCs w:val="22"/>
        </w:rPr>
        <w:t>3. How did you benefit from analyzing student work together?</w:t>
      </w:r>
    </w:p>
    <w:p w14:paraId="02F460B2" w14:textId="77777777" w:rsidR="00B526AE" w:rsidRDefault="00B526AE" w:rsidP="000A10CB">
      <w:pPr>
        <w:spacing w:after="0" w:line="240" w:lineRule="auto"/>
        <w:jc w:val="center"/>
        <w:rPr>
          <w:sz w:val="24"/>
          <w:szCs w:val="28"/>
        </w:rPr>
      </w:pPr>
    </w:p>
    <w:p w14:paraId="742E3A98" w14:textId="77777777" w:rsidR="00640853" w:rsidRDefault="00640853" w:rsidP="000A10CB">
      <w:pPr>
        <w:spacing w:after="0" w:line="240" w:lineRule="auto"/>
        <w:jc w:val="center"/>
        <w:rPr>
          <w:sz w:val="36"/>
          <w:szCs w:val="36"/>
        </w:rPr>
        <w:sectPr w:rsidR="00640853" w:rsidSect="00CD794A">
          <w:footerReference w:type="default" r:id="rId13"/>
          <w:footerReference w:type="first" r:id="rId14"/>
          <w:pgSz w:w="15840" w:h="12240" w:orient="landscape"/>
          <w:pgMar w:top="720" w:right="720" w:bottom="720" w:left="720" w:header="720" w:footer="720" w:gutter="0"/>
          <w:pgNumType w:start="1"/>
          <w:cols w:space="720"/>
          <w:docGrid w:linePitch="360"/>
        </w:sectPr>
      </w:pPr>
    </w:p>
    <w:p w14:paraId="2C8AC053" w14:textId="77777777" w:rsidR="000A10CB" w:rsidRPr="006D19CC" w:rsidRDefault="000A10CB" w:rsidP="000A10CB">
      <w:pPr>
        <w:spacing w:after="0" w:line="240" w:lineRule="auto"/>
        <w:jc w:val="center"/>
        <w:rPr>
          <w:sz w:val="36"/>
          <w:szCs w:val="36"/>
        </w:rPr>
      </w:pPr>
      <w:r>
        <w:rPr>
          <w:sz w:val="36"/>
          <w:szCs w:val="36"/>
        </w:rPr>
        <w:lastRenderedPageBreak/>
        <w:t>Student Work Analysis Worksheet</w:t>
      </w:r>
    </w:p>
    <w:tbl>
      <w:tblPr>
        <w:tblStyle w:val="TableGrid"/>
        <w:tblW w:w="14508" w:type="dxa"/>
        <w:tblLook w:val="04A0" w:firstRow="1" w:lastRow="0" w:firstColumn="1" w:lastColumn="0" w:noHBand="0" w:noVBand="1"/>
      </w:tblPr>
      <w:tblGrid>
        <w:gridCol w:w="1728"/>
        <w:gridCol w:w="4297"/>
        <w:gridCol w:w="4410"/>
        <w:gridCol w:w="4073"/>
      </w:tblGrid>
      <w:tr w:rsidR="000A10CB" w14:paraId="37E03D9A" w14:textId="77777777" w:rsidTr="000A10CB">
        <w:tc>
          <w:tcPr>
            <w:tcW w:w="1728" w:type="dxa"/>
          </w:tcPr>
          <w:p w14:paraId="6200F84E" w14:textId="77777777" w:rsidR="000A10CB" w:rsidRDefault="000A10CB" w:rsidP="005546AE">
            <w:pPr>
              <w:rPr>
                <w:sz w:val="24"/>
                <w:szCs w:val="24"/>
              </w:rPr>
            </w:pPr>
          </w:p>
        </w:tc>
        <w:tc>
          <w:tcPr>
            <w:tcW w:w="4297" w:type="dxa"/>
          </w:tcPr>
          <w:p w14:paraId="5A42C577" w14:textId="77777777" w:rsidR="000A10CB" w:rsidRPr="000A10CB" w:rsidRDefault="000A10CB" w:rsidP="000A10CB">
            <w:pPr>
              <w:rPr>
                <w:b/>
                <w:sz w:val="24"/>
                <w:szCs w:val="24"/>
              </w:rPr>
            </w:pPr>
            <w:r w:rsidRPr="000A10CB">
              <w:rPr>
                <w:b/>
                <w:sz w:val="24"/>
                <w:szCs w:val="24"/>
              </w:rPr>
              <w:t>What targeted performance outcomes does the student demonstrate? What are the student's strengths?</w:t>
            </w:r>
          </w:p>
        </w:tc>
        <w:tc>
          <w:tcPr>
            <w:tcW w:w="4410" w:type="dxa"/>
          </w:tcPr>
          <w:p w14:paraId="4E9E4D1B" w14:textId="77777777" w:rsidR="000A10CB" w:rsidRPr="000A10CB" w:rsidRDefault="000A10CB" w:rsidP="000A10CB">
            <w:pPr>
              <w:rPr>
                <w:b/>
                <w:sz w:val="24"/>
                <w:szCs w:val="28"/>
              </w:rPr>
            </w:pPr>
            <w:r w:rsidRPr="000A10CB">
              <w:rPr>
                <w:b/>
                <w:sz w:val="24"/>
                <w:szCs w:val="28"/>
              </w:rPr>
              <w:t xml:space="preserve">What areas for growth do you observe in the student’s work? </w:t>
            </w:r>
          </w:p>
          <w:p w14:paraId="2A00EDB6" w14:textId="77777777" w:rsidR="000A10CB" w:rsidRPr="000A10CB" w:rsidRDefault="000A10CB" w:rsidP="000A10CB">
            <w:pPr>
              <w:rPr>
                <w:b/>
                <w:sz w:val="24"/>
                <w:szCs w:val="24"/>
              </w:rPr>
            </w:pPr>
          </w:p>
        </w:tc>
        <w:tc>
          <w:tcPr>
            <w:tcW w:w="4073" w:type="dxa"/>
          </w:tcPr>
          <w:p w14:paraId="00AC1DFC" w14:textId="77777777" w:rsidR="000A10CB" w:rsidRPr="000A10CB" w:rsidRDefault="000A10CB" w:rsidP="000A10CB">
            <w:pPr>
              <w:rPr>
                <w:b/>
                <w:sz w:val="24"/>
                <w:szCs w:val="28"/>
              </w:rPr>
            </w:pPr>
            <w:r w:rsidRPr="000A10CB">
              <w:rPr>
                <w:b/>
                <w:sz w:val="24"/>
                <w:szCs w:val="28"/>
              </w:rPr>
              <w:t xml:space="preserve">What </w:t>
            </w:r>
            <w:r>
              <w:rPr>
                <w:b/>
                <w:sz w:val="24"/>
                <w:szCs w:val="28"/>
              </w:rPr>
              <w:t xml:space="preserve">performance </w:t>
            </w:r>
            <w:r w:rsidRPr="000A10CB">
              <w:rPr>
                <w:b/>
                <w:sz w:val="24"/>
                <w:szCs w:val="28"/>
              </w:rPr>
              <w:t>outcomes are not observable in the student’s work?</w:t>
            </w:r>
          </w:p>
          <w:p w14:paraId="66070F3B" w14:textId="77777777" w:rsidR="000A10CB" w:rsidRPr="00635891" w:rsidRDefault="000A10CB" w:rsidP="005546AE">
            <w:pPr>
              <w:rPr>
                <w:b/>
                <w:sz w:val="24"/>
                <w:szCs w:val="24"/>
              </w:rPr>
            </w:pPr>
          </w:p>
        </w:tc>
      </w:tr>
      <w:tr w:rsidR="000A10CB" w14:paraId="2516E3B7" w14:textId="77777777" w:rsidTr="0016342A">
        <w:trPr>
          <w:trHeight w:val="2150"/>
        </w:trPr>
        <w:tc>
          <w:tcPr>
            <w:tcW w:w="1728" w:type="dxa"/>
          </w:tcPr>
          <w:p w14:paraId="30A802DB" w14:textId="77777777" w:rsidR="000A10CB" w:rsidRPr="00635891" w:rsidRDefault="000A10CB" w:rsidP="00B16353">
            <w:pPr>
              <w:rPr>
                <w:b/>
                <w:sz w:val="24"/>
                <w:szCs w:val="24"/>
              </w:rPr>
            </w:pPr>
            <w:r w:rsidRPr="00DE736B">
              <w:rPr>
                <w:b/>
                <w:sz w:val="28"/>
                <w:szCs w:val="28"/>
              </w:rPr>
              <w:t xml:space="preserve">STUDENT </w:t>
            </w:r>
            <w:r w:rsidR="00B16353">
              <w:rPr>
                <w:b/>
                <w:sz w:val="28"/>
                <w:szCs w:val="28"/>
              </w:rPr>
              <w:t>A</w:t>
            </w:r>
          </w:p>
        </w:tc>
        <w:tc>
          <w:tcPr>
            <w:tcW w:w="4297" w:type="dxa"/>
          </w:tcPr>
          <w:p w14:paraId="38825118" w14:textId="77777777" w:rsidR="000A10CB" w:rsidRDefault="000A10CB" w:rsidP="005546AE">
            <w:pPr>
              <w:rPr>
                <w:b/>
                <w:sz w:val="24"/>
                <w:szCs w:val="24"/>
              </w:rPr>
            </w:pPr>
          </w:p>
        </w:tc>
        <w:tc>
          <w:tcPr>
            <w:tcW w:w="4410" w:type="dxa"/>
          </w:tcPr>
          <w:p w14:paraId="7A6DCEC5" w14:textId="77777777" w:rsidR="000A10CB" w:rsidRDefault="000A10CB" w:rsidP="005546AE">
            <w:pPr>
              <w:rPr>
                <w:b/>
                <w:sz w:val="24"/>
                <w:szCs w:val="24"/>
              </w:rPr>
            </w:pPr>
          </w:p>
          <w:p w14:paraId="61A25F97" w14:textId="77777777" w:rsidR="000A10CB" w:rsidRPr="00635891" w:rsidRDefault="000A10CB" w:rsidP="005546AE">
            <w:pPr>
              <w:rPr>
                <w:b/>
                <w:sz w:val="24"/>
                <w:szCs w:val="24"/>
              </w:rPr>
            </w:pPr>
          </w:p>
        </w:tc>
        <w:tc>
          <w:tcPr>
            <w:tcW w:w="4073" w:type="dxa"/>
          </w:tcPr>
          <w:p w14:paraId="2D39FFCB" w14:textId="77777777" w:rsidR="000A10CB" w:rsidRDefault="000A10CB" w:rsidP="005546AE">
            <w:pPr>
              <w:rPr>
                <w:sz w:val="24"/>
                <w:szCs w:val="24"/>
              </w:rPr>
            </w:pPr>
          </w:p>
        </w:tc>
      </w:tr>
      <w:tr w:rsidR="000A10CB" w14:paraId="4482E2EC" w14:textId="77777777" w:rsidTr="000A10CB">
        <w:trPr>
          <w:trHeight w:val="1027"/>
        </w:trPr>
        <w:tc>
          <w:tcPr>
            <w:tcW w:w="1728" w:type="dxa"/>
          </w:tcPr>
          <w:p w14:paraId="7A2ABC91" w14:textId="77777777" w:rsidR="000A10CB" w:rsidRDefault="000A10CB" w:rsidP="005546AE">
            <w:pPr>
              <w:rPr>
                <w:b/>
                <w:sz w:val="24"/>
                <w:szCs w:val="24"/>
              </w:rPr>
            </w:pPr>
            <w:r w:rsidRPr="00DE736B">
              <w:rPr>
                <w:b/>
                <w:sz w:val="28"/>
                <w:szCs w:val="28"/>
              </w:rPr>
              <w:t xml:space="preserve">STUDENT </w:t>
            </w:r>
            <w:r w:rsidR="00B16353">
              <w:rPr>
                <w:b/>
                <w:sz w:val="28"/>
                <w:szCs w:val="28"/>
              </w:rPr>
              <w:t>B</w:t>
            </w:r>
            <w:r w:rsidR="00B16353">
              <w:rPr>
                <w:b/>
                <w:sz w:val="24"/>
                <w:szCs w:val="24"/>
              </w:rPr>
              <w:t xml:space="preserve"> </w:t>
            </w:r>
          </w:p>
          <w:p w14:paraId="549105C1" w14:textId="77777777" w:rsidR="000A10CB" w:rsidRDefault="000A10CB" w:rsidP="005546AE">
            <w:pPr>
              <w:rPr>
                <w:b/>
                <w:sz w:val="24"/>
                <w:szCs w:val="24"/>
              </w:rPr>
            </w:pPr>
          </w:p>
          <w:p w14:paraId="5A969959" w14:textId="77777777" w:rsidR="000A10CB" w:rsidRDefault="000A10CB" w:rsidP="005546AE">
            <w:pPr>
              <w:rPr>
                <w:b/>
                <w:sz w:val="24"/>
                <w:szCs w:val="24"/>
              </w:rPr>
            </w:pPr>
          </w:p>
          <w:p w14:paraId="5E85DC2C" w14:textId="77777777" w:rsidR="000A10CB" w:rsidRDefault="000A10CB" w:rsidP="005546AE">
            <w:pPr>
              <w:rPr>
                <w:b/>
                <w:sz w:val="24"/>
                <w:szCs w:val="24"/>
              </w:rPr>
            </w:pPr>
          </w:p>
          <w:p w14:paraId="505C72F4" w14:textId="77777777" w:rsidR="000A10CB" w:rsidRDefault="000A10CB" w:rsidP="005546AE">
            <w:pPr>
              <w:rPr>
                <w:b/>
                <w:sz w:val="24"/>
                <w:szCs w:val="24"/>
              </w:rPr>
            </w:pPr>
          </w:p>
          <w:p w14:paraId="05B2D4DC" w14:textId="77777777" w:rsidR="000A10CB" w:rsidRDefault="000A10CB" w:rsidP="005546AE">
            <w:pPr>
              <w:rPr>
                <w:b/>
                <w:sz w:val="24"/>
                <w:szCs w:val="24"/>
              </w:rPr>
            </w:pPr>
          </w:p>
          <w:p w14:paraId="389CA3B6" w14:textId="77777777" w:rsidR="000A10CB" w:rsidRDefault="000A10CB" w:rsidP="005546AE">
            <w:pPr>
              <w:rPr>
                <w:b/>
                <w:sz w:val="24"/>
                <w:szCs w:val="24"/>
              </w:rPr>
            </w:pPr>
          </w:p>
          <w:p w14:paraId="6C4141E6" w14:textId="77777777" w:rsidR="000A10CB" w:rsidRPr="00635891" w:rsidRDefault="000A10CB" w:rsidP="005546AE">
            <w:pPr>
              <w:rPr>
                <w:b/>
                <w:sz w:val="24"/>
                <w:szCs w:val="24"/>
              </w:rPr>
            </w:pPr>
          </w:p>
        </w:tc>
        <w:tc>
          <w:tcPr>
            <w:tcW w:w="4297" w:type="dxa"/>
          </w:tcPr>
          <w:p w14:paraId="1E8A0B05" w14:textId="77777777" w:rsidR="000A10CB" w:rsidRPr="00635891" w:rsidRDefault="000A10CB" w:rsidP="005546AE">
            <w:pPr>
              <w:rPr>
                <w:b/>
                <w:sz w:val="24"/>
                <w:szCs w:val="24"/>
              </w:rPr>
            </w:pPr>
          </w:p>
        </w:tc>
        <w:tc>
          <w:tcPr>
            <w:tcW w:w="4410" w:type="dxa"/>
          </w:tcPr>
          <w:p w14:paraId="30D57909" w14:textId="77777777" w:rsidR="000A10CB" w:rsidRPr="00635891" w:rsidRDefault="000A10CB" w:rsidP="005546AE">
            <w:pPr>
              <w:rPr>
                <w:b/>
                <w:sz w:val="24"/>
                <w:szCs w:val="24"/>
              </w:rPr>
            </w:pPr>
          </w:p>
        </w:tc>
        <w:tc>
          <w:tcPr>
            <w:tcW w:w="4073" w:type="dxa"/>
          </w:tcPr>
          <w:p w14:paraId="08912D48" w14:textId="77777777" w:rsidR="000A10CB" w:rsidRPr="00635891" w:rsidRDefault="000A10CB" w:rsidP="005546AE">
            <w:pPr>
              <w:rPr>
                <w:b/>
                <w:sz w:val="24"/>
                <w:szCs w:val="24"/>
              </w:rPr>
            </w:pPr>
          </w:p>
        </w:tc>
      </w:tr>
      <w:tr w:rsidR="000A10CB" w14:paraId="57F2821F" w14:textId="77777777" w:rsidTr="000A10CB">
        <w:trPr>
          <w:trHeight w:val="1028"/>
        </w:trPr>
        <w:tc>
          <w:tcPr>
            <w:tcW w:w="1728" w:type="dxa"/>
          </w:tcPr>
          <w:p w14:paraId="6C484150" w14:textId="77777777" w:rsidR="000A10CB" w:rsidRDefault="000A10CB" w:rsidP="005546AE">
            <w:pPr>
              <w:rPr>
                <w:b/>
                <w:sz w:val="24"/>
                <w:szCs w:val="24"/>
              </w:rPr>
            </w:pPr>
            <w:r w:rsidRPr="00DE736B">
              <w:rPr>
                <w:b/>
                <w:sz w:val="28"/>
                <w:szCs w:val="28"/>
              </w:rPr>
              <w:t xml:space="preserve">STUDENT </w:t>
            </w:r>
            <w:r w:rsidR="00B16353">
              <w:rPr>
                <w:b/>
                <w:sz w:val="28"/>
                <w:szCs w:val="28"/>
              </w:rPr>
              <w:t>C</w:t>
            </w:r>
            <w:r w:rsidR="00B16353">
              <w:rPr>
                <w:b/>
                <w:sz w:val="24"/>
                <w:szCs w:val="24"/>
              </w:rPr>
              <w:t xml:space="preserve"> </w:t>
            </w:r>
          </w:p>
          <w:p w14:paraId="2AFE8224" w14:textId="77777777" w:rsidR="000A10CB" w:rsidRDefault="000A10CB" w:rsidP="005546AE">
            <w:pPr>
              <w:rPr>
                <w:b/>
                <w:sz w:val="24"/>
                <w:szCs w:val="24"/>
              </w:rPr>
            </w:pPr>
          </w:p>
          <w:p w14:paraId="00D35E19" w14:textId="77777777" w:rsidR="000A10CB" w:rsidRDefault="000A10CB" w:rsidP="005546AE">
            <w:pPr>
              <w:rPr>
                <w:b/>
                <w:sz w:val="24"/>
                <w:szCs w:val="24"/>
              </w:rPr>
            </w:pPr>
          </w:p>
          <w:p w14:paraId="47CD8F57" w14:textId="77777777" w:rsidR="000A10CB" w:rsidRDefault="000A10CB" w:rsidP="005546AE">
            <w:pPr>
              <w:rPr>
                <w:b/>
                <w:sz w:val="24"/>
                <w:szCs w:val="24"/>
              </w:rPr>
            </w:pPr>
          </w:p>
          <w:p w14:paraId="3400E788" w14:textId="77777777" w:rsidR="000A10CB" w:rsidRDefault="000A10CB" w:rsidP="005546AE">
            <w:pPr>
              <w:rPr>
                <w:b/>
                <w:sz w:val="24"/>
                <w:szCs w:val="24"/>
              </w:rPr>
            </w:pPr>
          </w:p>
          <w:p w14:paraId="21BF1311" w14:textId="77777777" w:rsidR="000A10CB" w:rsidRDefault="000A10CB" w:rsidP="005546AE">
            <w:pPr>
              <w:rPr>
                <w:b/>
                <w:sz w:val="24"/>
                <w:szCs w:val="24"/>
              </w:rPr>
            </w:pPr>
          </w:p>
          <w:p w14:paraId="3A4B31AB" w14:textId="77777777" w:rsidR="000A10CB" w:rsidRDefault="000A10CB" w:rsidP="005546AE">
            <w:pPr>
              <w:rPr>
                <w:b/>
                <w:sz w:val="24"/>
                <w:szCs w:val="24"/>
              </w:rPr>
            </w:pPr>
          </w:p>
          <w:p w14:paraId="71BD3354" w14:textId="77777777" w:rsidR="000A10CB" w:rsidRDefault="000A10CB" w:rsidP="005546AE">
            <w:pPr>
              <w:rPr>
                <w:b/>
                <w:sz w:val="24"/>
                <w:szCs w:val="24"/>
              </w:rPr>
            </w:pPr>
          </w:p>
          <w:p w14:paraId="0266FEED" w14:textId="77777777" w:rsidR="000A10CB" w:rsidRPr="00635891" w:rsidRDefault="000A10CB" w:rsidP="005546AE">
            <w:pPr>
              <w:rPr>
                <w:b/>
                <w:sz w:val="24"/>
                <w:szCs w:val="24"/>
              </w:rPr>
            </w:pPr>
          </w:p>
        </w:tc>
        <w:tc>
          <w:tcPr>
            <w:tcW w:w="4297" w:type="dxa"/>
          </w:tcPr>
          <w:p w14:paraId="444E82AB" w14:textId="77777777" w:rsidR="000A10CB" w:rsidRPr="00635891" w:rsidRDefault="000A10CB" w:rsidP="005546AE">
            <w:pPr>
              <w:rPr>
                <w:b/>
                <w:sz w:val="24"/>
                <w:szCs w:val="24"/>
              </w:rPr>
            </w:pPr>
          </w:p>
          <w:p w14:paraId="12F7B949" w14:textId="77777777" w:rsidR="000A10CB" w:rsidRDefault="000A10CB" w:rsidP="005546AE">
            <w:pPr>
              <w:rPr>
                <w:b/>
                <w:sz w:val="24"/>
                <w:szCs w:val="24"/>
              </w:rPr>
            </w:pPr>
          </w:p>
        </w:tc>
        <w:tc>
          <w:tcPr>
            <w:tcW w:w="4410" w:type="dxa"/>
          </w:tcPr>
          <w:p w14:paraId="448BE3DC" w14:textId="77777777" w:rsidR="000A10CB" w:rsidRDefault="000A10CB" w:rsidP="005546AE">
            <w:pPr>
              <w:rPr>
                <w:b/>
                <w:sz w:val="24"/>
                <w:szCs w:val="24"/>
              </w:rPr>
            </w:pPr>
          </w:p>
          <w:p w14:paraId="45B14D8E" w14:textId="77777777" w:rsidR="000A10CB" w:rsidRDefault="000A10CB" w:rsidP="005546AE">
            <w:pPr>
              <w:rPr>
                <w:b/>
                <w:sz w:val="24"/>
                <w:szCs w:val="24"/>
              </w:rPr>
            </w:pPr>
          </w:p>
          <w:p w14:paraId="3DF92A3C" w14:textId="77777777" w:rsidR="000A10CB" w:rsidRPr="0099168C" w:rsidRDefault="000A10CB" w:rsidP="005546AE">
            <w:pPr>
              <w:rPr>
                <w:sz w:val="24"/>
                <w:szCs w:val="24"/>
              </w:rPr>
            </w:pPr>
          </w:p>
          <w:p w14:paraId="1AD61DFC" w14:textId="77777777" w:rsidR="000A10CB" w:rsidRPr="0099168C" w:rsidRDefault="000A10CB" w:rsidP="005546AE">
            <w:pPr>
              <w:rPr>
                <w:sz w:val="24"/>
                <w:szCs w:val="24"/>
              </w:rPr>
            </w:pPr>
          </w:p>
          <w:p w14:paraId="23490C63" w14:textId="77777777" w:rsidR="000A10CB" w:rsidRPr="0099168C" w:rsidRDefault="000A10CB" w:rsidP="005546AE">
            <w:pPr>
              <w:rPr>
                <w:sz w:val="24"/>
                <w:szCs w:val="24"/>
              </w:rPr>
            </w:pPr>
          </w:p>
          <w:p w14:paraId="446D0283" w14:textId="77777777" w:rsidR="000A10CB" w:rsidRDefault="000A10CB" w:rsidP="005546AE">
            <w:pPr>
              <w:rPr>
                <w:sz w:val="24"/>
                <w:szCs w:val="24"/>
              </w:rPr>
            </w:pPr>
          </w:p>
          <w:p w14:paraId="25063F8C" w14:textId="77777777" w:rsidR="000A10CB" w:rsidRDefault="000A10CB" w:rsidP="005546AE">
            <w:pPr>
              <w:rPr>
                <w:sz w:val="24"/>
                <w:szCs w:val="24"/>
              </w:rPr>
            </w:pPr>
          </w:p>
          <w:p w14:paraId="7BC09D2C" w14:textId="77777777" w:rsidR="000A10CB" w:rsidRPr="0099168C" w:rsidRDefault="000A10CB" w:rsidP="005546AE">
            <w:pPr>
              <w:jc w:val="center"/>
              <w:rPr>
                <w:sz w:val="24"/>
                <w:szCs w:val="24"/>
              </w:rPr>
            </w:pPr>
          </w:p>
        </w:tc>
        <w:tc>
          <w:tcPr>
            <w:tcW w:w="4073" w:type="dxa"/>
          </w:tcPr>
          <w:p w14:paraId="275A8D7B" w14:textId="77777777" w:rsidR="000A10CB" w:rsidRDefault="000A10CB" w:rsidP="005546AE">
            <w:pPr>
              <w:rPr>
                <w:sz w:val="24"/>
                <w:szCs w:val="24"/>
              </w:rPr>
            </w:pPr>
          </w:p>
        </w:tc>
      </w:tr>
    </w:tbl>
    <w:p w14:paraId="0D76C252" w14:textId="77777777" w:rsidR="00BE0A6F" w:rsidRPr="00BE0A6F" w:rsidRDefault="00BE0A6F" w:rsidP="000E6C69">
      <w:pPr>
        <w:rPr>
          <w:sz w:val="24"/>
          <w:szCs w:val="28"/>
        </w:rPr>
      </w:pPr>
    </w:p>
    <w:sectPr w:rsidR="00BE0A6F" w:rsidRPr="00BE0A6F" w:rsidSect="000A10C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0474B" w14:textId="77777777" w:rsidR="00D243A3" w:rsidRDefault="00D243A3" w:rsidP="007D1E65">
      <w:pPr>
        <w:spacing w:after="0" w:line="240" w:lineRule="auto"/>
      </w:pPr>
      <w:r>
        <w:separator/>
      </w:r>
    </w:p>
  </w:endnote>
  <w:endnote w:type="continuationSeparator" w:id="0">
    <w:p w14:paraId="11858042" w14:textId="77777777" w:rsidR="00D243A3" w:rsidRDefault="00D243A3" w:rsidP="007D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5345" w14:textId="77777777" w:rsidR="0092764A" w:rsidRDefault="00927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E1A8" w14:textId="77777777" w:rsidR="0092764A" w:rsidRDefault="0092764A" w:rsidP="00B16353">
    <w:pPr>
      <w:pStyle w:val="Footer"/>
      <w:pBdr>
        <w:top w:val="thinThickSmallGap" w:sz="24" w:space="1" w:color="823B0B" w:themeColor="accent2" w:themeShade="7F"/>
      </w:pBdr>
      <w:rPr>
        <w:sz w:val="18"/>
        <w:szCs w:val="18"/>
      </w:rPr>
    </w:pPr>
    <w:r>
      <w:rPr>
        <w:noProof/>
        <w:lang w:eastAsia="zh-CN"/>
      </w:rPr>
      <w:drawing>
        <wp:inline distT="0" distB="0" distL="0" distR="0" wp14:anchorId="62BEF943" wp14:editId="536D5D4D">
          <wp:extent cx="647700" cy="2286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Pr>
        <w:sz w:val="18"/>
        <w:szCs w:val="18"/>
      </w:rPr>
      <w:t xml:space="preserve"> </w:t>
    </w:r>
  </w:p>
  <w:p w14:paraId="5735CFAE" w14:textId="4AC1BC62" w:rsidR="005546AE" w:rsidRPr="0016342A" w:rsidRDefault="005546AE" w:rsidP="00B16353">
    <w:pPr>
      <w:pStyle w:val="Footer"/>
      <w:pBdr>
        <w:top w:val="thinThickSmallGap" w:sz="24" w:space="1" w:color="823B0B" w:themeColor="accent2" w:themeShade="7F"/>
      </w:pBdr>
      <w:rPr>
        <w:rStyle w:val="Hyperlink"/>
        <w:color w:val="auto"/>
        <w:sz w:val="18"/>
        <w:szCs w:val="18"/>
        <w:u w:val="none"/>
      </w:rPr>
    </w:pPr>
    <w:r>
      <w:rPr>
        <w:sz w:val="18"/>
        <w:szCs w:val="18"/>
      </w:rPr>
      <w:t>This work, created b</w:t>
    </w:r>
    <w:r w:rsidRPr="0016342A">
      <w:rPr>
        <w:sz w:val="18"/>
        <w:szCs w:val="18"/>
      </w:rPr>
      <w:t>y Stanford Center for Assessment, Learning, &amp; Equit</w:t>
    </w:r>
    <w:r>
      <w:rPr>
        <w:sz w:val="18"/>
        <w:szCs w:val="18"/>
      </w:rPr>
      <w:t xml:space="preserve">y (SCALE), is </w:t>
    </w:r>
    <w:r w:rsidRPr="0016342A">
      <w:rPr>
        <w:sz w:val="18"/>
        <w:szCs w:val="18"/>
      </w:rPr>
      <w:t xml:space="preserve">licensed </w:t>
    </w:r>
    <w:r w:rsidRPr="0016342A">
      <w:rPr>
        <w:rFonts w:eastAsiaTheme="majorEastAsia" w:cstheme="majorBidi"/>
        <w:sz w:val="18"/>
        <w:szCs w:val="18"/>
      </w:rPr>
      <w:t xml:space="preserve">under a </w:t>
    </w:r>
    <w:hyperlink r:id="rId2" w:history="1">
      <w:r w:rsidRPr="00B16353">
        <w:rPr>
          <w:rStyle w:val="Hyperlink"/>
          <w:sz w:val="18"/>
        </w:rPr>
        <w:t>Creative Commons Attribution 4.0 International License</w:t>
      </w:r>
    </w:hyperlink>
    <w:r w:rsidRPr="00B16353">
      <w:t>.</w:t>
    </w:r>
  </w:p>
  <w:p w14:paraId="466D30FC" w14:textId="77777777" w:rsidR="005546AE" w:rsidRPr="0016342A" w:rsidRDefault="005546AE" w:rsidP="0016342A">
    <w:pPr>
      <w:pStyle w:val="Footer"/>
      <w:pBdr>
        <w:top w:val="thinThickSmallGap" w:sz="24" w:space="1" w:color="823B0B" w:themeColor="accent2" w:themeShade="7F"/>
      </w:pBdr>
      <w:rPr>
        <w:rFonts w:eastAsiaTheme="majorEastAsia" w:cstheme="majorBidi"/>
        <w:sz w:val="18"/>
        <w:szCs w:val="18"/>
      </w:rPr>
    </w:pPr>
    <w:r w:rsidRPr="0016342A">
      <w:rPr>
        <w:rFonts w:eastAsiaTheme="majorEastAsia" w:cstheme="majorBidi"/>
        <w:sz w:val="18"/>
        <w:szCs w:val="18"/>
      </w:rPr>
      <w:ptab w:relativeTo="margin" w:alignment="right" w:leader="none"/>
    </w:r>
    <w:r w:rsidRPr="0016342A">
      <w:rPr>
        <w:rFonts w:eastAsiaTheme="majorEastAsia" w:cstheme="majorBidi"/>
        <w:sz w:val="18"/>
        <w:szCs w:val="18"/>
      </w:rPr>
      <w:t>Page</w:t>
    </w:r>
    <w:r w:rsidR="00264CB6">
      <w:rPr>
        <w:rFonts w:eastAsiaTheme="majorEastAsia" w:cstheme="majorBidi"/>
        <w:sz w:val="18"/>
        <w:szCs w:val="18"/>
      </w:rPr>
      <w:t xml:space="preserve"> 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CB5F" w14:textId="77777777" w:rsidR="00EB60DD" w:rsidRPr="0016342A" w:rsidRDefault="00EB60DD" w:rsidP="00EB60DD">
    <w:pPr>
      <w:pStyle w:val="Footer"/>
      <w:pBdr>
        <w:top w:val="thinThickSmallGap" w:sz="24" w:space="1" w:color="823B0B" w:themeColor="accent2" w:themeShade="7F"/>
      </w:pBdr>
      <w:rPr>
        <w:rStyle w:val="Hyperlink"/>
        <w:color w:val="auto"/>
        <w:sz w:val="18"/>
        <w:szCs w:val="18"/>
        <w:u w:val="none"/>
      </w:rPr>
    </w:pPr>
    <w:r w:rsidRPr="00CD794A">
      <w:rPr>
        <w:rFonts w:eastAsiaTheme="majorEastAsia" w:cstheme="majorBidi"/>
        <w:noProof/>
        <w:sz w:val="18"/>
        <w:szCs w:val="18"/>
        <w:lang w:eastAsia="zh-CN"/>
      </w:rPr>
      <w:drawing>
        <wp:inline distT="0" distB="0" distL="0" distR="0" wp14:anchorId="2D2AE6D0" wp14:editId="61E591D4">
          <wp:extent cx="528810" cy="187062"/>
          <wp:effectExtent l="0" t="0" r="0" b="0"/>
          <wp:docPr id="1" name="Picture 1" descr="C:\Users\prchen\Dropbox\MOOC\Course Development\Tasks_Content-Specific  &amp; Student work\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chen\Dropbox\MOOC\Course Development\Tasks_Content-Specific  &amp; Student work\CC 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99" cy="187235"/>
                  </a:xfrm>
                  <a:prstGeom prst="rect">
                    <a:avLst/>
                  </a:prstGeom>
                  <a:noFill/>
                  <a:ln>
                    <a:noFill/>
                  </a:ln>
                </pic:spPr>
              </pic:pic>
            </a:graphicData>
          </a:graphic>
        </wp:inline>
      </w:drawing>
    </w:r>
    <w:r>
      <w:rPr>
        <w:sz w:val="18"/>
        <w:szCs w:val="18"/>
      </w:rPr>
      <w:t>This work, created b</w:t>
    </w:r>
    <w:r w:rsidRPr="0016342A">
      <w:rPr>
        <w:sz w:val="18"/>
        <w:szCs w:val="18"/>
      </w:rPr>
      <w:t>y Stanford Center for Assessment, Learning, &amp; Equit</w:t>
    </w:r>
    <w:r>
      <w:rPr>
        <w:sz w:val="18"/>
        <w:szCs w:val="18"/>
      </w:rPr>
      <w:t xml:space="preserve">y (SCALE), is </w:t>
    </w:r>
    <w:r w:rsidRPr="0016342A">
      <w:rPr>
        <w:sz w:val="18"/>
        <w:szCs w:val="18"/>
      </w:rPr>
      <w:t xml:space="preserve">licensed </w:t>
    </w:r>
    <w:r w:rsidRPr="0016342A">
      <w:rPr>
        <w:rFonts w:eastAsiaTheme="majorEastAsia" w:cstheme="majorBidi"/>
        <w:sz w:val="18"/>
        <w:szCs w:val="18"/>
      </w:rPr>
      <w:t xml:space="preserve">under a </w:t>
    </w:r>
    <w:hyperlink r:id="rId2" w:history="1">
      <w:r w:rsidRPr="00B16353">
        <w:rPr>
          <w:rStyle w:val="Hyperlink"/>
          <w:sz w:val="18"/>
        </w:rPr>
        <w:t>Creative Commons Attribution 4.0 International License</w:t>
      </w:r>
    </w:hyperlink>
    <w:r w:rsidRPr="00B16353">
      <w:t>.</w:t>
    </w:r>
  </w:p>
  <w:p w14:paraId="676ED1AD" w14:textId="77777777" w:rsidR="00EB60DD" w:rsidRPr="00CD794A" w:rsidRDefault="00EB60DD" w:rsidP="00CD794A">
    <w:pPr>
      <w:pStyle w:val="Footer"/>
      <w:pBdr>
        <w:top w:val="thinThickSmallGap" w:sz="24" w:space="1" w:color="823B0B" w:themeColor="accent2" w:themeShade="7F"/>
      </w:pBdr>
      <w:rPr>
        <w:rFonts w:eastAsiaTheme="majorEastAsia" w:cstheme="majorBidi"/>
        <w:sz w:val="18"/>
        <w:szCs w:val="18"/>
      </w:rPr>
    </w:pPr>
    <w:r w:rsidRPr="0016342A">
      <w:rPr>
        <w:rFonts w:eastAsiaTheme="majorEastAsia" w:cstheme="majorBidi"/>
        <w:sz w:val="18"/>
        <w:szCs w:val="18"/>
      </w:rPr>
      <w:ptab w:relativeTo="margin" w:alignment="right" w:leader="none"/>
    </w:r>
    <w:r w:rsidRPr="0016342A">
      <w:rPr>
        <w:rFonts w:eastAsiaTheme="majorEastAsia" w:cstheme="majorBidi"/>
        <w:sz w:val="18"/>
        <w:szCs w:val="18"/>
      </w:rPr>
      <w:t xml:space="preserve">Page </w:t>
    </w:r>
    <w:r>
      <w:rPr>
        <w:rFonts w:eastAsiaTheme="minorEastAsia"/>
        <w:sz w:val="18"/>
        <w:szCs w:val="18"/>
      </w:rPr>
      <w:t>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C781" w14:textId="77777777" w:rsidR="0092764A" w:rsidRDefault="0092764A" w:rsidP="00B16353">
    <w:pPr>
      <w:pStyle w:val="Footer"/>
      <w:pBdr>
        <w:top w:val="thinThickSmallGap" w:sz="24" w:space="1" w:color="823B0B" w:themeColor="accent2" w:themeShade="7F"/>
      </w:pBdr>
      <w:rPr>
        <w:sz w:val="18"/>
        <w:szCs w:val="18"/>
      </w:rPr>
    </w:pPr>
    <w:r>
      <w:rPr>
        <w:noProof/>
        <w:lang w:eastAsia="zh-CN"/>
      </w:rPr>
      <w:drawing>
        <wp:inline distT="0" distB="0" distL="0" distR="0" wp14:anchorId="287B4806" wp14:editId="1C86C6FA">
          <wp:extent cx="647700" cy="228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p w14:paraId="34093DE5" w14:textId="5F2D6FE0" w:rsidR="00264CB6" w:rsidRPr="0016342A" w:rsidRDefault="00264CB6" w:rsidP="00B16353">
    <w:pPr>
      <w:pStyle w:val="Footer"/>
      <w:pBdr>
        <w:top w:val="thinThickSmallGap" w:sz="24" w:space="1" w:color="823B0B" w:themeColor="accent2" w:themeShade="7F"/>
      </w:pBdr>
      <w:rPr>
        <w:rStyle w:val="Hyperlink"/>
        <w:color w:val="auto"/>
        <w:sz w:val="18"/>
        <w:szCs w:val="18"/>
        <w:u w:val="none"/>
      </w:rPr>
    </w:pPr>
    <w:bookmarkStart w:id="0" w:name="_GoBack"/>
    <w:bookmarkEnd w:id="0"/>
    <w:r>
      <w:rPr>
        <w:sz w:val="18"/>
        <w:szCs w:val="18"/>
      </w:rPr>
      <w:t>This work, created b</w:t>
    </w:r>
    <w:r w:rsidRPr="0016342A">
      <w:rPr>
        <w:sz w:val="18"/>
        <w:szCs w:val="18"/>
      </w:rPr>
      <w:t>y Stanford Center for Assessment, Learning, &amp; Equit</w:t>
    </w:r>
    <w:r>
      <w:rPr>
        <w:sz w:val="18"/>
        <w:szCs w:val="18"/>
      </w:rPr>
      <w:t xml:space="preserve">y (SCALE), is </w:t>
    </w:r>
    <w:r w:rsidRPr="0016342A">
      <w:rPr>
        <w:sz w:val="18"/>
        <w:szCs w:val="18"/>
      </w:rPr>
      <w:t xml:space="preserve">licensed </w:t>
    </w:r>
    <w:r w:rsidRPr="0016342A">
      <w:rPr>
        <w:rFonts w:eastAsiaTheme="majorEastAsia" w:cstheme="majorBidi"/>
        <w:sz w:val="18"/>
        <w:szCs w:val="18"/>
      </w:rPr>
      <w:t xml:space="preserve">under a </w:t>
    </w:r>
    <w:hyperlink r:id="rId2" w:history="1">
      <w:r w:rsidRPr="00B16353">
        <w:rPr>
          <w:rStyle w:val="Hyperlink"/>
          <w:sz w:val="18"/>
        </w:rPr>
        <w:t>Creative Commons Attribution 4.0 International License</w:t>
      </w:r>
    </w:hyperlink>
    <w:r w:rsidRPr="00B16353">
      <w:t>.</w:t>
    </w:r>
  </w:p>
  <w:p w14:paraId="61985C6C" w14:textId="6FE1ADBB" w:rsidR="00264CB6" w:rsidRPr="0016342A" w:rsidRDefault="00264CB6" w:rsidP="0016342A">
    <w:pPr>
      <w:pStyle w:val="Footer"/>
      <w:pBdr>
        <w:top w:val="thinThickSmallGap" w:sz="24" w:space="1" w:color="823B0B" w:themeColor="accent2" w:themeShade="7F"/>
      </w:pBdr>
      <w:rPr>
        <w:rFonts w:eastAsiaTheme="majorEastAsia" w:cstheme="majorBidi"/>
        <w:sz w:val="18"/>
        <w:szCs w:val="18"/>
      </w:rPr>
    </w:pPr>
    <w:r w:rsidRPr="0016342A">
      <w:rPr>
        <w:rFonts w:eastAsiaTheme="majorEastAsia" w:cstheme="majorBidi"/>
        <w:sz w:val="18"/>
        <w:szCs w:val="18"/>
      </w:rPr>
      <w:ptab w:relativeTo="margin" w:alignment="right" w:leader="none"/>
    </w:r>
    <w:r w:rsidRPr="0016342A">
      <w:rPr>
        <w:rFonts w:eastAsiaTheme="majorEastAsia" w:cstheme="majorBidi"/>
        <w:sz w:val="18"/>
        <w:szCs w:val="18"/>
      </w:rPr>
      <w:t>Page</w:t>
    </w:r>
    <w:r>
      <w:rPr>
        <w:rFonts w:eastAsiaTheme="majorEastAsia" w:cstheme="majorBidi"/>
        <w:sz w:val="18"/>
        <w:szCs w:val="18"/>
      </w:rPr>
      <w:t xml:space="preserve"> </w:t>
    </w:r>
    <w:r w:rsidRPr="00264CB6">
      <w:rPr>
        <w:rFonts w:eastAsiaTheme="majorEastAsia" w:cstheme="majorBidi"/>
        <w:noProof/>
        <w:sz w:val="18"/>
        <w:szCs w:val="18"/>
      </w:rPr>
      <w:fldChar w:fldCharType="begin"/>
    </w:r>
    <w:r w:rsidRPr="00264CB6">
      <w:rPr>
        <w:rFonts w:eastAsiaTheme="majorEastAsia" w:cstheme="majorBidi"/>
        <w:noProof/>
        <w:sz w:val="18"/>
        <w:szCs w:val="18"/>
      </w:rPr>
      <w:instrText xml:space="preserve"> PAGE   \* MERGEFORMAT </w:instrText>
    </w:r>
    <w:r w:rsidRPr="00264CB6">
      <w:rPr>
        <w:rFonts w:eastAsiaTheme="majorEastAsia" w:cstheme="majorBidi"/>
        <w:noProof/>
        <w:sz w:val="18"/>
        <w:szCs w:val="18"/>
      </w:rPr>
      <w:fldChar w:fldCharType="separate"/>
    </w:r>
    <w:r w:rsidR="0092764A">
      <w:rPr>
        <w:rFonts w:eastAsiaTheme="majorEastAsia" w:cstheme="majorBidi"/>
        <w:noProof/>
        <w:sz w:val="18"/>
        <w:szCs w:val="18"/>
      </w:rPr>
      <w:t>1</w:t>
    </w:r>
    <w:r w:rsidRPr="00264CB6">
      <w:rPr>
        <w:rFonts w:eastAsiaTheme="majorEastAsia" w:cstheme="majorBid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C2EA" w14:textId="77777777" w:rsidR="00EB60DD" w:rsidRPr="0016342A" w:rsidRDefault="00EB60DD" w:rsidP="00EB60DD">
    <w:pPr>
      <w:pStyle w:val="Footer"/>
      <w:pBdr>
        <w:top w:val="thinThickSmallGap" w:sz="24" w:space="1" w:color="823B0B" w:themeColor="accent2" w:themeShade="7F"/>
      </w:pBdr>
      <w:rPr>
        <w:rStyle w:val="Hyperlink"/>
        <w:color w:val="auto"/>
        <w:sz w:val="18"/>
        <w:szCs w:val="18"/>
        <w:u w:val="none"/>
      </w:rPr>
    </w:pPr>
    <w:r w:rsidRPr="00CD794A">
      <w:rPr>
        <w:rFonts w:eastAsiaTheme="majorEastAsia" w:cstheme="majorBidi"/>
        <w:noProof/>
        <w:sz w:val="18"/>
        <w:szCs w:val="18"/>
        <w:lang w:eastAsia="zh-CN"/>
      </w:rPr>
      <w:drawing>
        <wp:inline distT="0" distB="0" distL="0" distR="0" wp14:anchorId="5C436B5C" wp14:editId="217A92F9">
          <wp:extent cx="528810" cy="187062"/>
          <wp:effectExtent l="0" t="0" r="0" b="0"/>
          <wp:docPr id="2" name="Picture 2" descr="C:\Users\prchen\Dropbox\MOOC\Course Development\Tasks_Content-Specific  &amp; Student work\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chen\Dropbox\MOOC\Course Development\Tasks_Content-Specific  &amp; Student work\CC 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99" cy="187235"/>
                  </a:xfrm>
                  <a:prstGeom prst="rect">
                    <a:avLst/>
                  </a:prstGeom>
                  <a:noFill/>
                  <a:ln>
                    <a:noFill/>
                  </a:ln>
                </pic:spPr>
              </pic:pic>
            </a:graphicData>
          </a:graphic>
        </wp:inline>
      </w:drawing>
    </w:r>
    <w:r>
      <w:rPr>
        <w:sz w:val="18"/>
        <w:szCs w:val="18"/>
      </w:rPr>
      <w:t>This work, created b</w:t>
    </w:r>
    <w:r w:rsidRPr="0016342A">
      <w:rPr>
        <w:sz w:val="18"/>
        <w:szCs w:val="18"/>
      </w:rPr>
      <w:t>y Stanford Center for Assessment, Learning, &amp; Equit</w:t>
    </w:r>
    <w:r>
      <w:rPr>
        <w:sz w:val="18"/>
        <w:szCs w:val="18"/>
      </w:rPr>
      <w:t xml:space="preserve">y (SCALE), is </w:t>
    </w:r>
    <w:r w:rsidRPr="0016342A">
      <w:rPr>
        <w:sz w:val="18"/>
        <w:szCs w:val="18"/>
      </w:rPr>
      <w:t xml:space="preserve">licensed </w:t>
    </w:r>
    <w:r w:rsidRPr="0016342A">
      <w:rPr>
        <w:rFonts w:eastAsiaTheme="majorEastAsia" w:cstheme="majorBidi"/>
        <w:sz w:val="18"/>
        <w:szCs w:val="18"/>
      </w:rPr>
      <w:t xml:space="preserve">under a </w:t>
    </w:r>
    <w:hyperlink r:id="rId2" w:history="1">
      <w:r w:rsidRPr="00B16353">
        <w:rPr>
          <w:rStyle w:val="Hyperlink"/>
          <w:sz w:val="18"/>
        </w:rPr>
        <w:t>Creative Commons Attribution 4.0 International License</w:t>
      </w:r>
    </w:hyperlink>
    <w:r w:rsidRPr="00B16353">
      <w:t>.</w:t>
    </w:r>
  </w:p>
  <w:p w14:paraId="53C83677" w14:textId="77777777" w:rsidR="00EB60DD" w:rsidRPr="00CD794A" w:rsidRDefault="00EB60DD" w:rsidP="00CD794A">
    <w:pPr>
      <w:pStyle w:val="Footer"/>
      <w:pBdr>
        <w:top w:val="thinThickSmallGap" w:sz="24" w:space="1" w:color="823B0B" w:themeColor="accent2" w:themeShade="7F"/>
      </w:pBdr>
      <w:rPr>
        <w:rFonts w:eastAsiaTheme="majorEastAsia" w:cstheme="majorBidi"/>
        <w:sz w:val="18"/>
        <w:szCs w:val="18"/>
      </w:rPr>
    </w:pPr>
    <w:r w:rsidRPr="0016342A">
      <w:rPr>
        <w:rFonts w:eastAsiaTheme="majorEastAsia" w:cstheme="majorBidi"/>
        <w:sz w:val="18"/>
        <w:szCs w:val="18"/>
      </w:rPr>
      <w:ptab w:relativeTo="margin" w:alignment="right" w:leader="none"/>
    </w:r>
    <w:r w:rsidRPr="0016342A">
      <w:rPr>
        <w:rFonts w:eastAsiaTheme="majorEastAsia" w:cstheme="majorBidi"/>
        <w:sz w:val="18"/>
        <w:szCs w:val="18"/>
      </w:rPr>
      <w:t xml:space="preserve">Page </w:t>
    </w:r>
    <w:r w:rsidRPr="00EB60DD">
      <w:rPr>
        <w:rFonts w:eastAsiaTheme="majorEastAsia" w:cstheme="majorBidi"/>
        <w:sz w:val="18"/>
        <w:szCs w:val="18"/>
      </w:rPr>
      <w:fldChar w:fldCharType="begin"/>
    </w:r>
    <w:r w:rsidRPr="00EB60DD">
      <w:rPr>
        <w:rFonts w:eastAsiaTheme="majorEastAsia" w:cstheme="majorBidi"/>
        <w:sz w:val="18"/>
        <w:szCs w:val="18"/>
      </w:rPr>
      <w:instrText xml:space="preserve"> PAGE   \* MERGEFORMAT </w:instrText>
    </w:r>
    <w:r w:rsidRPr="00EB60DD">
      <w:rPr>
        <w:rFonts w:eastAsiaTheme="majorEastAsia" w:cstheme="majorBidi"/>
        <w:sz w:val="18"/>
        <w:szCs w:val="18"/>
      </w:rPr>
      <w:fldChar w:fldCharType="separate"/>
    </w:r>
    <w:r w:rsidR="00264CB6">
      <w:rPr>
        <w:rFonts w:eastAsiaTheme="majorEastAsia" w:cstheme="majorBidi"/>
        <w:noProof/>
        <w:sz w:val="18"/>
        <w:szCs w:val="18"/>
      </w:rPr>
      <w:t>2</w:t>
    </w:r>
    <w:r w:rsidRPr="00EB60DD">
      <w:rPr>
        <w:rFonts w:eastAsiaTheme="majorEastAsia" w:cstheme="majorBid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40C23" w14:textId="77777777" w:rsidR="00D243A3" w:rsidRDefault="00D243A3" w:rsidP="007D1E65">
      <w:pPr>
        <w:spacing w:after="0" w:line="240" w:lineRule="auto"/>
      </w:pPr>
      <w:r>
        <w:separator/>
      </w:r>
    </w:p>
  </w:footnote>
  <w:footnote w:type="continuationSeparator" w:id="0">
    <w:p w14:paraId="06AD6BC3" w14:textId="77777777" w:rsidR="00D243A3" w:rsidRDefault="00D243A3" w:rsidP="007D1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949A" w14:textId="77777777" w:rsidR="0092764A" w:rsidRDefault="00927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5AC6" w14:textId="77777777" w:rsidR="0092764A" w:rsidRDefault="00927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B8E6" w14:textId="77777777" w:rsidR="0092764A" w:rsidRDefault="00927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B64"/>
    <w:multiLevelType w:val="hybridMultilevel"/>
    <w:tmpl w:val="1832A0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14C05"/>
    <w:multiLevelType w:val="hybridMultilevel"/>
    <w:tmpl w:val="C6D2E7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65092"/>
    <w:multiLevelType w:val="hybridMultilevel"/>
    <w:tmpl w:val="1B5AB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F274E"/>
    <w:multiLevelType w:val="hybridMultilevel"/>
    <w:tmpl w:val="AD1A51A8"/>
    <w:lvl w:ilvl="0" w:tplc="08B6AB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35B52"/>
    <w:multiLevelType w:val="hybridMultilevel"/>
    <w:tmpl w:val="3912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F03A2"/>
    <w:multiLevelType w:val="hybridMultilevel"/>
    <w:tmpl w:val="1B5AB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B7F49"/>
    <w:multiLevelType w:val="hybridMultilevel"/>
    <w:tmpl w:val="AB1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464A3"/>
    <w:multiLevelType w:val="hybridMultilevel"/>
    <w:tmpl w:val="1B5AB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34401"/>
    <w:multiLevelType w:val="hybridMultilevel"/>
    <w:tmpl w:val="5D94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E7CE4"/>
    <w:multiLevelType w:val="hybridMultilevel"/>
    <w:tmpl w:val="AD1A51A8"/>
    <w:lvl w:ilvl="0" w:tplc="08B6AB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06DC4"/>
    <w:multiLevelType w:val="hybridMultilevel"/>
    <w:tmpl w:val="8EC6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B393D"/>
    <w:multiLevelType w:val="hybridMultilevel"/>
    <w:tmpl w:val="3EB6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36CC8"/>
    <w:multiLevelType w:val="hybridMultilevel"/>
    <w:tmpl w:val="90D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663A7"/>
    <w:multiLevelType w:val="hybridMultilevel"/>
    <w:tmpl w:val="994A48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10"/>
  </w:num>
  <w:num w:numId="5">
    <w:abstractNumId w:val="4"/>
  </w:num>
  <w:num w:numId="6">
    <w:abstractNumId w:val="11"/>
  </w:num>
  <w:num w:numId="7">
    <w:abstractNumId w:val="13"/>
  </w:num>
  <w:num w:numId="8">
    <w:abstractNumId w:val="0"/>
  </w:num>
  <w:num w:numId="9">
    <w:abstractNumId w:val="7"/>
  </w:num>
  <w:num w:numId="10">
    <w:abstractNumId w:val="2"/>
  </w:num>
  <w:num w:numId="11">
    <w:abstractNumId w:val="5"/>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24"/>
    <w:rsid w:val="000A10CB"/>
    <w:rsid w:val="000E6C69"/>
    <w:rsid w:val="001107E1"/>
    <w:rsid w:val="001202C4"/>
    <w:rsid w:val="0016342A"/>
    <w:rsid w:val="0017642B"/>
    <w:rsid w:val="001A4324"/>
    <w:rsid w:val="002152DF"/>
    <w:rsid w:val="00240800"/>
    <w:rsid w:val="00264CB6"/>
    <w:rsid w:val="002F22D9"/>
    <w:rsid w:val="00360AAE"/>
    <w:rsid w:val="0039176F"/>
    <w:rsid w:val="0039440F"/>
    <w:rsid w:val="003A4F09"/>
    <w:rsid w:val="003F0F09"/>
    <w:rsid w:val="004A09D8"/>
    <w:rsid w:val="004B67C7"/>
    <w:rsid w:val="00524FD4"/>
    <w:rsid w:val="005546AE"/>
    <w:rsid w:val="00563602"/>
    <w:rsid w:val="005B4273"/>
    <w:rsid w:val="005F5F30"/>
    <w:rsid w:val="00640853"/>
    <w:rsid w:val="00694ABA"/>
    <w:rsid w:val="006E2C52"/>
    <w:rsid w:val="006E47F0"/>
    <w:rsid w:val="006E793C"/>
    <w:rsid w:val="007D1E65"/>
    <w:rsid w:val="0084382B"/>
    <w:rsid w:val="00881E8E"/>
    <w:rsid w:val="008C3838"/>
    <w:rsid w:val="009260C4"/>
    <w:rsid w:val="0092764A"/>
    <w:rsid w:val="00952186"/>
    <w:rsid w:val="009765CC"/>
    <w:rsid w:val="00990877"/>
    <w:rsid w:val="00992A83"/>
    <w:rsid w:val="00B16013"/>
    <w:rsid w:val="00B16353"/>
    <w:rsid w:val="00B526AE"/>
    <w:rsid w:val="00BE0A6F"/>
    <w:rsid w:val="00C85D70"/>
    <w:rsid w:val="00CD794A"/>
    <w:rsid w:val="00CF4193"/>
    <w:rsid w:val="00D02695"/>
    <w:rsid w:val="00D243A3"/>
    <w:rsid w:val="00D3422F"/>
    <w:rsid w:val="00DA493A"/>
    <w:rsid w:val="00E56A1D"/>
    <w:rsid w:val="00E8287C"/>
    <w:rsid w:val="00EB60DD"/>
    <w:rsid w:val="00F3298C"/>
    <w:rsid w:val="00F4399F"/>
    <w:rsid w:val="00F631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38819"/>
  <w15:docId w15:val="{666D2052-D4DC-4D44-9F1B-452B8445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324"/>
    <w:pPr>
      <w:ind w:left="720"/>
      <w:contextualSpacing/>
    </w:pPr>
  </w:style>
  <w:style w:type="character" w:styleId="CommentReference">
    <w:name w:val="annotation reference"/>
    <w:basedOn w:val="DefaultParagraphFont"/>
    <w:uiPriority w:val="99"/>
    <w:semiHidden/>
    <w:unhideWhenUsed/>
    <w:rsid w:val="001A4324"/>
    <w:rPr>
      <w:sz w:val="18"/>
      <w:szCs w:val="18"/>
    </w:rPr>
  </w:style>
  <w:style w:type="paragraph" w:styleId="CommentText">
    <w:name w:val="annotation text"/>
    <w:basedOn w:val="Normal"/>
    <w:link w:val="CommentTextChar"/>
    <w:uiPriority w:val="99"/>
    <w:semiHidden/>
    <w:unhideWhenUsed/>
    <w:rsid w:val="001A4324"/>
    <w:pPr>
      <w:spacing w:line="240" w:lineRule="auto"/>
    </w:pPr>
    <w:rPr>
      <w:sz w:val="24"/>
      <w:szCs w:val="24"/>
    </w:rPr>
  </w:style>
  <w:style w:type="character" w:customStyle="1" w:styleId="CommentTextChar">
    <w:name w:val="Comment Text Char"/>
    <w:basedOn w:val="DefaultParagraphFont"/>
    <w:link w:val="CommentText"/>
    <w:uiPriority w:val="99"/>
    <w:semiHidden/>
    <w:rsid w:val="001A4324"/>
    <w:rPr>
      <w:sz w:val="24"/>
      <w:szCs w:val="24"/>
    </w:rPr>
  </w:style>
  <w:style w:type="paragraph" w:styleId="BalloonText">
    <w:name w:val="Balloon Text"/>
    <w:basedOn w:val="Normal"/>
    <w:link w:val="BalloonTextChar"/>
    <w:uiPriority w:val="99"/>
    <w:semiHidden/>
    <w:unhideWhenUsed/>
    <w:rsid w:val="001A4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24"/>
    <w:rPr>
      <w:rFonts w:ascii="Segoe UI" w:hAnsi="Segoe UI" w:cs="Segoe UI"/>
      <w:sz w:val="18"/>
      <w:szCs w:val="18"/>
    </w:rPr>
  </w:style>
  <w:style w:type="paragraph" w:styleId="Header">
    <w:name w:val="header"/>
    <w:basedOn w:val="Normal"/>
    <w:link w:val="HeaderChar"/>
    <w:uiPriority w:val="99"/>
    <w:unhideWhenUsed/>
    <w:rsid w:val="007D1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E65"/>
  </w:style>
  <w:style w:type="paragraph" w:styleId="Footer">
    <w:name w:val="footer"/>
    <w:basedOn w:val="Normal"/>
    <w:link w:val="FooterChar"/>
    <w:uiPriority w:val="99"/>
    <w:unhideWhenUsed/>
    <w:rsid w:val="007D1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E65"/>
  </w:style>
  <w:style w:type="table" w:styleId="TableGrid">
    <w:name w:val="Table Grid"/>
    <w:basedOn w:val="TableNormal"/>
    <w:uiPriority w:val="59"/>
    <w:rsid w:val="000A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92A8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92A83"/>
    <w:rPr>
      <w:rFonts w:ascii="Calibri" w:hAnsi="Calibri"/>
      <w:szCs w:val="21"/>
    </w:rPr>
  </w:style>
  <w:style w:type="character" w:styleId="Hyperlink">
    <w:name w:val="Hyperlink"/>
    <w:basedOn w:val="DefaultParagraphFont"/>
    <w:uiPriority w:val="99"/>
    <w:unhideWhenUsed/>
    <w:rsid w:val="0016342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E2C52"/>
    <w:rPr>
      <w:b/>
      <w:bCs/>
      <w:sz w:val="20"/>
      <w:szCs w:val="20"/>
    </w:rPr>
  </w:style>
  <w:style w:type="character" w:customStyle="1" w:styleId="CommentSubjectChar">
    <w:name w:val="Comment Subject Char"/>
    <w:basedOn w:val="CommentTextChar"/>
    <w:link w:val="CommentSubject"/>
    <w:uiPriority w:val="99"/>
    <w:semiHidden/>
    <w:rsid w:val="006E2C52"/>
    <w:rPr>
      <w:b/>
      <w:bCs/>
      <w:sz w:val="20"/>
      <w:szCs w:val="20"/>
    </w:rPr>
  </w:style>
  <w:style w:type="paragraph" w:styleId="Revision">
    <w:name w:val="Revision"/>
    <w:hidden/>
    <w:uiPriority w:val="99"/>
    <w:semiHidden/>
    <w:rsid w:val="00554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2791">
      <w:bodyDiv w:val="1"/>
      <w:marLeft w:val="0"/>
      <w:marRight w:val="0"/>
      <w:marTop w:val="0"/>
      <w:marBottom w:val="0"/>
      <w:divBdr>
        <w:top w:val="none" w:sz="0" w:space="0" w:color="auto"/>
        <w:left w:val="none" w:sz="0" w:space="0" w:color="auto"/>
        <w:bottom w:val="none" w:sz="0" w:space="0" w:color="auto"/>
        <w:right w:val="none" w:sz="0" w:space="0" w:color="auto"/>
      </w:divBdr>
    </w:div>
    <w:div w:id="1081874923">
      <w:bodyDiv w:val="1"/>
      <w:marLeft w:val="0"/>
      <w:marRight w:val="0"/>
      <w:marTop w:val="0"/>
      <w:marBottom w:val="0"/>
      <w:divBdr>
        <w:top w:val="none" w:sz="0" w:space="0" w:color="auto"/>
        <w:left w:val="none" w:sz="0" w:space="0" w:color="auto"/>
        <w:bottom w:val="none" w:sz="0" w:space="0" w:color="auto"/>
        <w:right w:val="none" w:sz="0" w:space="0" w:color="auto"/>
      </w:divBdr>
    </w:div>
    <w:div w:id="1492720248">
      <w:bodyDiv w:val="1"/>
      <w:marLeft w:val="0"/>
      <w:marRight w:val="0"/>
      <w:marTop w:val="0"/>
      <w:marBottom w:val="0"/>
      <w:divBdr>
        <w:top w:val="none" w:sz="0" w:space="0" w:color="auto"/>
        <w:left w:val="none" w:sz="0" w:space="0" w:color="auto"/>
        <w:bottom w:val="none" w:sz="0" w:space="0" w:color="auto"/>
        <w:right w:val="none" w:sz="0" w:space="0" w:color="auto"/>
      </w:divBdr>
    </w:div>
    <w:div w:id="20881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Stanford GSE</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Chung</dc:creator>
  <cp:keywords/>
  <dc:description/>
  <cp:lastModifiedBy>Pai-rou Chen</cp:lastModifiedBy>
  <cp:revision>6</cp:revision>
  <dcterms:created xsi:type="dcterms:W3CDTF">2017-04-24T23:36:00Z</dcterms:created>
  <dcterms:modified xsi:type="dcterms:W3CDTF">2017-07-12T17:42:00Z</dcterms:modified>
</cp:coreProperties>
</file>